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9E" w:rsidRDefault="003021E1">
      <w:pPr>
        <w:pStyle w:val="30"/>
        <w:framePr w:w="9206" w:h="1021" w:hRule="exact" w:wrap="none" w:vAnchor="page" w:hAnchor="page" w:x="1846" w:y="1072"/>
        <w:shd w:val="clear" w:color="auto" w:fill="auto"/>
        <w:spacing w:after="0"/>
        <w:ind w:left="160"/>
      </w:pPr>
      <w:r>
        <w:t>МУНИЦИПАЛЬНОЕ КАЗЕННОЕ</w:t>
      </w:r>
      <w:r w:rsidR="006167F1">
        <w:t xml:space="preserve"> ОБЩЕОБРАЗОВА</w:t>
      </w:r>
      <w:r>
        <w:t>ТЕЛЬНОЕ</w:t>
      </w:r>
      <w:r>
        <w:br/>
        <w:t>УЧРЕЖДЕНИЕ «КАСУМКЕНТСК</w:t>
      </w:r>
      <w:r w:rsidR="006167F1">
        <w:t>АЯ СРЕДНЯЯ</w:t>
      </w:r>
      <w:r w:rsidR="006167F1">
        <w:br/>
        <w:t>ОБЩЕОБРАЗОВАТЕЛЬНАЯ ШКОЛА</w:t>
      </w:r>
      <w:r>
        <w:t xml:space="preserve"> №1</w:t>
      </w:r>
      <w:r w:rsidR="006167F1">
        <w:t>»</w:t>
      </w:r>
    </w:p>
    <w:p w:rsidR="0078049E" w:rsidRDefault="006167F1">
      <w:pPr>
        <w:pStyle w:val="20"/>
        <w:framePr w:w="9206" w:h="1002" w:hRule="exact" w:wrap="none" w:vAnchor="page" w:hAnchor="page" w:x="1846" w:y="2392"/>
        <w:shd w:val="clear" w:color="auto" w:fill="auto"/>
        <w:spacing w:before="0" w:after="0"/>
        <w:ind w:left="3820" w:firstLine="0"/>
      </w:pPr>
      <w:r>
        <w:t xml:space="preserve">УТВЕРЖДАЮ </w:t>
      </w:r>
      <w:r w:rsidR="003021E1">
        <w:br/>
      </w:r>
      <w:r>
        <w:t>Директор школы</w:t>
      </w:r>
      <w:r w:rsidR="003021E1">
        <w:br/>
        <w:t xml:space="preserve"> </w:t>
      </w:r>
      <w:proofErr w:type="spellStart"/>
      <w:r w:rsidR="003021E1">
        <w:t>Устаев</w:t>
      </w:r>
      <w:proofErr w:type="spellEnd"/>
      <w:r w:rsidR="003021E1">
        <w:t xml:space="preserve"> З.М</w:t>
      </w:r>
      <w:r>
        <w:t>.</w:t>
      </w:r>
    </w:p>
    <w:p w:rsidR="0078049E" w:rsidRDefault="003021E1" w:rsidP="003021E1">
      <w:pPr>
        <w:pStyle w:val="10"/>
        <w:framePr w:w="9206" w:h="674" w:hRule="exact" w:wrap="none" w:vAnchor="page" w:hAnchor="page" w:x="1846" w:y="4609"/>
        <w:shd w:val="clear" w:color="auto" w:fill="auto"/>
        <w:spacing w:before="0" w:after="37" w:line="280" w:lineRule="exact"/>
        <w:ind w:right="2736"/>
        <w:jc w:val="center"/>
      </w:pPr>
      <w:bookmarkStart w:id="0" w:name="bookmark0"/>
      <w:r>
        <w:t xml:space="preserve">                                </w:t>
      </w:r>
      <w:r w:rsidR="006167F1">
        <w:t>ПРАВИЛА</w:t>
      </w:r>
      <w:bookmarkEnd w:id="0"/>
    </w:p>
    <w:p w:rsidR="0078049E" w:rsidRDefault="006167F1">
      <w:pPr>
        <w:pStyle w:val="10"/>
        <w:framePr w:w="9206" w:h="674" w:hRule="exact" w:wrap="none" w:vAnchor="page" w:hAnchor="page" w:x="1846" w:y="4609"/>
        <w:shd w:val="clear" w:color="auto" w:fill="auto"/>
        <w:spacing w:before="0" w:after="0" w:line="280" w:lineRule="exact"/>
        <w:ind w:left="1412" w:right="1642"/>
        <w:jc w:val="center"/>
      </w:pPr>
      <w:bookmarkStart w:id="1" w:name="bookmark1"/>
      <w:r>
        <w:t>ВНУТРЕННЕГО ТРУДОВОГО РАСПОРЯДКА</w:t>
      </w:r>
      <w:bookmarkEnd w:id="1"/>
    </w:p>
    <w:p w:rsidR="0078049E" w:rsidRDefault="006167F1">
      <w:pPr>
        <w:pStyle w:val="10"/>
        <w:framePr w:w="9206" w:h="9670" w:hRule="exact" w:wrap="none" w:vAnchor="page" w:hAnchor="page" w:x="1846" w:y="6015"/>
        <w:numPr>
          <w:ilvl w:val="0"/>
          <w:numId w:val="1"/>
        </w:numPr>
        <w:shd w:val="clear" w:color="auto" w:fill="auto"/>
        <w:tabs>
          <w:tab w:val="left" w:pos="3173"/>
        </w:tabs>
        <w:spacing w:before="0" w:after="0" w:line="280" w:lineRule="exact"/>
        <w:ind w:left="2760"/>
        <w:jc w:val="both"/>
      </w:pPr>
      <w:bookmarkStart w:id="2" w:name="bookmark2"/>
      <w:r>
        <w:t>ОБЩИЕ ПОЛОЖЕНИЯ</w:t>
      </w:r>
      <w:bookmarkEnd w:id="2"/>
    </w:p>
    <w:p w:rsidR="0078049E" w:rsidRDefault="006167F1">
      <w:pPr>
        <w:pStyle w:val="20"/>
        <w:framePr w:w="9206" w:h="9670" w:hRule="exact" w:wrap="none" w:vAnchor="page" w:hAnchor="page" w:x="1846" w:y="6015"/>
        <w:numPr>
          <w:ilvl w:val="1"/>
          <w:numId w:val="1"/>
        </w:numPr>
        <w:shd w:val="clear" w:color="auto" w:fill="auto"/>
        <w:tabs>
          <w:tab w:val="left" w:pos="990"/>
        </w:tabs>
        <w:spacing w:before="0" w:after="0"/>
        <w:ind w:right="200" w:firstLine="0"/>
        <w:jc w:val="both"/>
      </w:pPr>
      <w:r>
        <w:t xml:space="preserve">В своей деятельности учреждение (в дальнейшем именуется - школа) руководствуется Законом РФ «Об образовании», законодательством Российской </w:t>
      </w:r>
      <w:r>
        <w:t>Федерации, Указами и распоряжениями Президента Российской Федерации, постановлениями Правительства Российской Федерации и региональных органов власти, решениями Отдела образования Сулейман-</w:t>
      </w:r>
      <w:proofErr w:type="spellStart"/>
      <w:r>
        <w:t>Стальского</w:t>
      </w:r>
      <w:proofErr w:type="spellEnd"/>
      <w:r>
        <w:t xml:space="preserve"> района.</w:t>
      </w:r>
    </w:p>
    <w:p w:rsidR="0078049E" w:rsidRDefault="006167F1">
      <w:pPr>
        <w:pStyle w:val="20"/>
        <w:framePr w:w="9206" w:h="9670" w:hRule="exact" w:wrap="none" w:vAnchor="page" w:hAnchor="page" w:x="1846" w:y="6015"/>
        <w:numPr>
          <w:ilvl w:val="1"/>
          <w:numId w:val="1"/>
        </w:numPr>
        <w:shd w:val="clear" w:color="auto" w:fill="auto"/>
        <w:tabs>
          <w:tab w:val="left" w:pos="990"/>
        </w:tabs>
        <w:spacing w:before="0" w:after="0"/>
        <w:ind w:right="200" w:firstLine="0"/>
        <w:jc w:val="both"/>
      </w:pPr>
      <w:r>
        <w:t>Школа несёт в установленном законодательством Ро</w:t>
      </w:r>
      <w:r>
        <w:t>ссийской Федерации порядке ответственность за качество общего образования и его соответствие государственным образовательным стандартам. Она отвечает за адекватность применяемых форм, методов и средств организации образовательного процесса возрастным психо</w:t>
      </w:r>
      <w:r>
        <w:t>физическим особенностям, склонностям, способностям, интересам, требованиям охраны жизни и здоровья обучающихся.</w:t>
      </w:r>
    </w:p>
    <w:p w:rsidR="0078049E" w:rsidRDefault="006167F1">
      <w:pPr>
        <w:pStyle w:val="20"/>
        <w:framePr w:w="9206" w:h="9670" w:hRule="exact" w:wrap="none" w:vAnchor="page" w:hAnchor="page" w:x="1846" w:y="6015"/>
        <w:numPr>
          <w:ilvl w:val="1"/>
          <w:numId w:val="1"/>
        </w:numPr>
        <w:shd w:val="clear" w:color="auto" w:fill="auto"/>
        <w:tabs>
          <w:tab w:val="left" w:pos="752"/>
        </w:tabs>
        <w:spacing w:before="0" w:after="0"/>
        <w:ind w:right="200" w:firstLine="0"/>
        <w:jc w:val="both"/>
      </w:pPr>
      <w:r>
        <w:t>В школе не допускается создание и деятельность организационных структур политических партий, общественно-политических и религиозных движений и о</w:t>
      </w:r>
      <w:r>
        <w:t>рганизаций (объединений).</w:t>
      </w:r>
    </w:p>
    <w:p w:rsidR="0078049E" w:rsidRDefault="006167F1">
      <w:pPr>
        <w:pStyle w:val="20"/>
        <w:framePr w:w="9206" w:h="9670" w:hRule="exact" w:wrap="none" w:vAnchor="page" w:hAnchor="page" w:x="1846" w:y="6015"/>
        <w:numPr>
          <w:ilvl w:val="1"/>
          <w:numId w:val="1"/>
        </w:numPr>
        <w:shd w:val="clear" w:color="auto" w:fill="auto"/>
        <w:tabs>
          <w:tab w:val="left" w:pos="752"/>
        </w:tabs>
        <w:spacing w:before="0" w:after="333"/>
        <w:ind w:right="200" w:firstLine="0"/>
        <w:jc w:val="both"/>
      </w:pPr>
      <w:r>
        <w:t>Вопросы, связанные с применением Правил внутреннего трудового распорядка, решаются администрацией школы в пределах предоставленных ей прав самостоятельно, а в случаях, предусмотренных действующим законодательством, совместно или п</w:t>
      </w:r>
      <w:r>
        <w:t>о согласованию с профсоюзным комитетом.</w:t>
      </w:r>
    </w:p>
    <w:p w:rsidR="0078049E" w:rsidRDefault="006167F1">
      <w:pPr>
        <w:pStyle w:val="10"/>
        <w:framePr w:w="9206" w:h="9670" w:hRule="exact" w:wrap="none" w:vAnchor="page" w:hAnchor="page" w:x="1846" w:y="6015"/>
        <w:numPr>
          <w:ilvl w:val="0"/>
          <w:numId w:val="1"/>
        </w:numPr>
        <w:shd w:val="clear" w:color="auto" w:fill="auto"/>
        <w:tabs>
          <w:tab w:val="left" w:pos="1322"/>
        </w:tabs>
        <w:spacing w:before="0" w:after="32" w:line="280" w:lineRule="exact"/>
        <w:ind w:left="900"/>
        <w:jc w:val="both"/>
      </w:pPr>
      <w:bookmarkStart w:id="3" w:name="bookmark3"/>
      <w:r>
        <w:t>ПОРЯДОК ПРИЁМА, ПЕРЕВОДА И УВОЛЬНЕНИЯ</w:t>
      </w:r>
      <w:bookmarkEnd w:id="3"/>
    </w:p>
    <w:p w:rsidR="0078049E" w:rsidRDefault="006167F1">
      <w:pPr>
        <w:pStyle w:val="10"/>
        <w:framePr w:w="9206" w:h="9670" w:hRule="exact" w:wrap="none" w:vAnchor="page" w:hAnchor="page" w:x="1846" w:y="6015"/>
        <w:shd w:val="clear" w:color="auto" w:fill="auto"/>
        <w:spacing w:before="0" w:after="32" w:line="280" w:lineRule="exact"/>
        <w:ind w:left="160"/>
        <w:jc w:val="center"/>
      </w:pPr>
      <w:bookmarkStart w:id="4" w:name="bookmark4"/>
      <w:r>
        <w:t>РАБОТНИКОВ</w:t>
      </w:r>
      <w:bookmarkEnd w:id="4"/>
    </w:p>
    <w:p w:rsidR="0078049E" w:rsidRDefault="006167F1">
      <w:pPr>
        <w:pStyle w:val="20"/>
        <w:framePr w:w="9206" w:h="9670" w:hRule="exact" w:wrap="none" w:vAnchor="page" w:hAnchor="page" w:x="1846" w:y="6015"/>
        <w:numPr>
          <w:ilvl w:val="1"/>
          <w:numId w:val="1"/>
        </w:numPr>
        <w:shd w:val="clear" w:color="auto" w:fill="auto"/>
        <w:tabs>
          <w:tab w:val="left" w:pos="752"/>
        </w:tabs>
        <w:spacing w:before="0" w:after="11" w:line="280" w:lineRule="exact"/>
        <w:ind w:firstLine="0"/>
        <w:jc w:val="both"/>
      </w:pPr>
      <w:r>
        <w:t>Для работников школы работодателем является школа.</w:t>
      </w:r>
    </w:p>
    <w:p w:rsidR="0078049E" w:rsidRDefault="006167F1">
      <w:pPr>
        <w:pStyle w:val="20"/>
        <w:framePr w:w="9206" w:h="9670" w:hRule="exact" w:wrap="none" w:vAnchor="page" w:hAnchor="page" w:x="1846" w:y="6015"/>
        <w:numPr>
          <w:ilvl w:val="1"/>
          <w:numId w:val="1"/>
        </w:numPr>
        <w:shd w:val="clear" w:color="auto" w:fill="auto"/>
        <w:tabs>
          <w:tab w:val="left" w:pos="752"/>
        </w:tabs>
        <w:spacing w:before="0" w:after="0" w:line="312" w:lineRule="exact"/>
        <w:ind w:right="200" w:firstLine="0"/>
        <w:jc w:val="both"/>
      </w:pPr>
      <w:r>
        <w:t>Приём на работу и увольнение работников школы осуществляет директор школы.</w:t>
      </w:r>
    </w:p>
    <w:p w:rsidR="0078049E" w:rsidRDefault="006167F1">
      <w:pPr>
        <w:pStyle w:val="20"/>
        <w:framePr w:w="9206" w:h="9670" w:hRule="exact" w:wrap="none" w:vAnchor="page" w:hAnchor="page" w:x="1846" w:y="6015"/>
        <w:numPr>
          <w:ilvl w:val="1"/>
          <w:numId w:val="1"/>
        </w:numPr>
        <w:shd w:val="clear" w:color="auto" w:fill="auto"/>
        <w:tabs>
          <w:tab w:val="left" w:pos="752"/>
        </w:tabs>
        <w:spacing w:before="0" w:after="0" w:line="280" w:lineRule="exact"/>
        <w:ind w:firstLine="0"/>
        <w:jc w:val="both"/>
      </w:pPr>
      <w:r>
        <w:t xml:space="preserve">В том случае, когда педагогические </w:t>
      </w:r>
      <w:r>
        <w:t xml:space="preserve">работники принимаются </w:t>
      </w:r>
      <w:proofErr w:type="gramStart"/>
      <w:r>
        <w:t>на</w:t>
      </w:r>
      <w:proofErr w:type="gramEnd"/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72" w:h="14654" w:hRule="exact" w:wrap="none" w:vAnchor="page" w:hAnchor="page" w:x="1913" w:y="1062"/>
        <w:shd w:val="clear" w:color="auto" w:fill="auto"/>
        <w:tabs>
          <w:tab w:val="left" w:pos="752"/>
        </w:tabs>
        <w:spacing w:before="0" w:after="0"/>
        <w:ind w:firstLine="0"/>
        <w:jc w:val="both"/>
      </w:pPr>
      <w:r>
        <w:lastRenderedPageBreak/>
        <w:t xml:space="preserve">работу по трудовому договору, контракт заключается на срок не менее одного учебного года. Решение о продлении контракта или его расторжении принимается директором школы в соответствии с КЗО'Г и доводится до </w:t>
      </w:r>
      <w:r>
        <w:t>сведения работника не позднее, чем за два месяца.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1"/>
          <w:numId w:val="1"/>
        </w:numPr>
        <w:shd w:val="clear" w:color="auto" w:fill="auto"/>
        <w:tabs>
          <w:tab w:val="left" w:pos="1294"/>
        </w:tabs>
        <w:spacing w:before="0" w:after="0"/>
        <w:ind w:firstLine="0"/>
        <w:jc w:val="both"/>
      </w:pPr>
      <w:r>
        <w:t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</w:t>
      </w:r>
      <w:r>
        <w:t>и, подтверждённой документами об образовании.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1"/>
          <w:numId w:val="1"/>
        </w:numPr>
        <w:shd w:val="clear" w:color="auto" w:fill="auto"/>
        <w:tabs>
          <w:tab w:val="left" w:pos="911"/>
        </w:tabs>
        <w:spacing w:before="0" w:after="0"/>
        <w:ind w:firstLine="0"/>
        <w:jc w:val="both"/>
      </w:pPr>
      <w:r>
        <w:t>К педагогической деятельности в школе не допускаются лица, которым она запрещена приговором суда или по медицинским показаниям, а также лица, имеющие судимость за определённые преступления. Перечни соответствую</w:t>
      </w:r>
      <w:r>
        <w:t>щих медицинских противопоказаний и составов преступлений устанавливаются законом.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1"/>
          <w:numId w:val="1"/>
        </w:numPr>
        <w:shd w:val="clear" w:color="auto" w:fill="auto"/>
        <w:tabs>
          <w:tab w:val="left" w:pos="620"/>
        </w:tabs>
        <w:spacing w:before="0" w:after="0" w:line="326" w:lineRule="exact"/>
        <w:ind w:firstLine="0"/>
        <w:jc w:val="both"/>
      </w:pPr>
      <w:r>
        <w:t xml:space="preserve">При приёме на работу работник обязан </w:t>
      </w:r>
      <w:proofErr w:type="gramStart"/>
      <w:r>
        <w:t>предоставить администрации медицинское заключение</w:t>
      </w:r>
      <w:proofErr w:type="gramEnd"/>
      <w:r>
        <w:t xml:space="preserve"> о состоянии здоровья, документ об образовании, трудовую книжку, паспорт, иные документы</w:t>
      </w:r>
      <w:r>
        <w:t xml:space="preserve"> в соответствии с законодательством.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1"/>
          <w:numId w:val="1"/>
        </w:numPr>
        <w:shd w:val="clear" w:color="auto" w:fill="auto"/>
        <w:tabs>
          <w:tab w:val="left" w:pos="1294"/>
        </w:tabs>
        <w:spacing w:before="0" w:after="0"/>
        <w:ind w:firstLine="0"/>
        <w:jc w:val="both"/>
      </w:pPr>
      <w:r>
        <w:t>Запрещается требовать при приёме на работу документы, предоставление которых не предусмотрено законодательством.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1"/>
          <w:numId w:val="1"/>
        </w:numPr>
        <w:shd w:val="clear" w:color="auto" w:fill="auto"/>
        <w:tabs>
          <w:tab w:val="left" w:pos="911"/>
        </w:tabs>
        <w:spacing w:before="0" w:after="0"/>
        <w:ind w:firstLine="0"/>
        <w:jc w:val="both"/>
      </w:pPr>
      <w:r>
        <w:t>Приём на работу всех работников оформляется администрацией школы приказом.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1"/>
          <w:numId w:val="1"/>
        </w:numPr>
        <w:shd w:val="clear" w:color="auto" w:fill="auto"/>
        <w:tabs>
          <w:tab w:val="left" w:pos="911"/>
        </w:tabs>
        <w:spacing w:before="0" w:after="0" w:line="326" w:lineRule="exact"/>
        <w:ind w:firstLine="0"/>
        <w:jc w:val="both"/>
      </w:pPr>
      <w:r>
        <w:t xml:space="preserve">Приказ объявляется работнику </w:t>
      </w:r>
      <w:r>
        <w:t>под расписку. В нём указывается наименование должности в соответствии с Единым тарификационным справочником рабо</w:t>
      </w:r>
      <w:proofErr w:type="gramStart"/>
      <w:r>
        <w:t>т-</w:t>
      </w:r>
      <w:proofErr w:type="gramEnd"/>
      <w:r>
        <w:t xml:space="preserve"> и профессий рабочих, квалификационным справочником должностей служащих или штатным расписанием, а также условия оплаты труда.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0" w:line="326" w:lineRule="exact"/>
        <w:ind w:firstLine="0"/>
        <w:jc w:val="both"/>
      </w:pPr>
      <w:r>
        <w:t>При приёме рабо</w:t>
      </w:r>
      <w:r>
        <w:t>тника или переводе его в установленном порядке на другую работу администрация школы обязана: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0"/>
          <w:numId w:val="2"/>
        </w:numPr>
        <w:shd w:val="clear" w:color="auto" w:fill="auto"/>
        <w:tabs>
          <w:tab w:val="left" w:pos="620"/>
        </w:tabs>
        <w:spacing w:before="0" w:after="0" w:line="326" w:lineRule="exact"/>
        <w:ind w:firstLine="0"/>
        <w:jc w:val="both"/>
      </w:pPr>
      <w:r>
        <w:t>ознакомить его с порученной работой, условиями и оплатой труда, разъяснить его права и обязанности согласно должностным инструкциям;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0"/>
          <w:numId w:val="2"/>
        </w:numPr>
        <w:shd w:val="clear" w:color="auto" w:fill="auto"/>
        <w:tabs>
          <w:tab w:val="left" w:pos="370"/>
        </w:tabs>
        <w:spacing w:before="0" w:after="4" w:line="280" w:lineRule="exact"/>
        <w:ind w:firstLine="0"/>
        <w:jc w:val="both"/>
      </w:pPr>
      <w:r>
        <w:t>ознакомить его с Правилами вну</w:t>
      </w:r>
      <w:r>
        <w:t>треннего трудового распорядка;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0"/>
          <w:numId w:val="2"/>
        </w:numPr>
        <w:shd w:val="clear" w:color="auto" w:fill="auto"/>
        <w:tabs>
          <w:tab w:val="left" w:pos="911"/>
        </w:tabs>
        <w:spacing w:before="0" w:after="0"/>
        <w:ind w:firstLine="0"/>
        <w:jc w:val="both"/>
      </w:pPr>
      <w:r>
        <w:t xml:space="preserve">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 с оформлением инструктажа в журнале установленного </w:t>
      </w:r>
      <w:r>
        <w:t>образца.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1"/>
          <w:numId w:val="1"/>
        </w:numPr>
        <w:shd w:val="clear" w:color="auto" w:fill="auto"/>
        <w:tabs>
          <w:tab w:val="left" w:pos="758"/>
        </w:tabs>
        <w:spacing w:before="0" w:after="0"/>
        <w:ind w:firstLine="0"/>
        <w:jc w:val="both"/>
      </w:pPr>
      <w:r>
        <w:t>На всех работников школы, проработавших более пяти дней, заполняются трудовые книжки согласно Инструкции о порядке ведения трудовых книжек.</w:t>
      </w:r>
    </w:p>
    <w:p w:rsidR="0078049E" w:rsidRDefault="006167F1">
      <w:pPr>
        <w:pStyle w:val="20"/>
        <w:framePr w:w="9072" w:h="14654" w:hRule="exact" w:wrap="none" w:vAnchor="page" w:hAnchor="page" w:x="1913" w:y="1062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0"/>
        <w:ind w:firstLine="0"/>
        <w:jc w:val="both"/>
      </w:pPr>
      <w:r>
        <w:t>На каждого педагогического и административного работника ведётся личное дело, которое состоит из личного ли</w:t>
      </w:r>
      <w:r>
        <w:t xml:space="preserve">стка по учёту кадров, автобиографии, копии документа об образовании, материалов по результатам аттестации, медицинского заключения об отсутствии противопоказаний для работы в детском учреждении, копии приказов </w:t>
      </w:r>
      <w:proofErr w:type="gramStart"/>
      <w:r>
        <w:t>по</w:t>
      </w:r>
      <w:proofErr w:type="gramEnd"/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2" w:h="14632" w:hRule="exact" w:wrap="none" w:vAnchor="page" w:hAnchor="page" w:x="1918" w:y="1068"/>
        <w:shd w:val="clear" w:color="auto" w:fill="auto"/>
        <w:tabs>
          <w:tab w:val="left" w:pos="673"/>
        </w:tabs>
        <w:spacing w:before="0" w:after="0" w:line="326" w:lineRule="exact"/>
        <w:ind w:firstLine="0"/>
        <w:jc w:val="both"/>
      </w:pPr>
      <w:r>
        <w:lastRenderedPageBreak/>
        <w:t xml:space="preserve">школе о назначении и </w:t>
      </w:r>
      <w:r>
        <w:t>перемещении по службе, поощрениях и увольнении. После увольнения работника его личное дело хранится в школе бессрочно.</w:t>
      </w:r>
    </w:p>
    <w:p w:rsidR="0078049E" w:rsidRDefault="006167F1">
      <w:pPr>
        <w:pStyle w:val="20"/>
        <w:framePr w:w="9062" w:h="14632" w:hRule="exact" w:wrap="none" w:vAnchor="page" w:hAnchor="page" w:x="1918" w:y="1068"/>
        <w:numPr>
          <w:ilvl w:val="1"/>
          <w:numId w:val="1"/>
        </w:numPr>
        <w:shd w:val="clear" w:color="auto" w:fill="auto"/>
        <w:tabs>
          <w:tab w:val="left" w:pos="675"/>
        </w:tabs>
        <w:spacing w:before="0" w:after="0" w:line="326" w:lineRule="exact"/>
        <w:ind w:firstLine="0"/>
        <w:jc w:val="both"/>
      </w:pPr>
      <w:r>
        <w:t xml:space="preserve">Прекращение трудового договора может иметь место только по основаниям, предусмотренным законодательством. Расторжение трудового договора </w:t>
      </w:r>
      <w:r>
        <w:t xml:space="preserve">по инициативе администрации не допускается без предварительного согласования профсоюзного комитета школы, за исключением случаев, предусмотренных законодательством РФ. Работники имеют право расторгнуть трудовой договор, предупредив письменно администрацию </w:t>
      </w:r>
      <w:r>
        <w:t>за две недели. Прекращение трудового договора оформляется приказом по школе.</w:t>
      </w:r>
    </w:p>
    <w:p w:rsidR="0078049E" w:rsidRDefault="006167F1">
      <w:pPr>
        <w:pStyle w:val="20"/>
        <w:framePr w:w="9062" w:h="14632" w:hRule="exact" w:wrap="none" w:vAnchor="page" w:hAnchor="page" w:x="1918" w:y="1068"/>
        <w:numPr>
          <w:ilvl w:val="1"/>
          <w:numId w:val="1"/>
        </w:numPr>
        <w:shd w:val="clear" w:color="auto" w:fill="auto"/>
        <w:tabs>
          <w:tab w:val="left" w:pos="859"/>
        </w:tabs>
        <w:spacing w:before="0" w:after="0"/>
        <w:ind w:firstLine="0"/>
        <w:jc w:val="both"/>
      </w:pPr>
      <w:r>
        <w:t>Увольнение по результатам аттестации педагогических работников, а также в случае ликвидации школы, сокращения численности или штата работников допускается, если невозможно перевес</w:t>
      </w:r>
      <w:r>
        <w:t>ти работника, с его согласия, на другую работу. Освобождение педагогических работников в связи с сокращением объёма работы (учебной нагрузки) может производиться только по окончании учебного года.</w:t>
      </w:r>
    </w:p>
    <w:p w:rsidR="0078049E" w:rsidRDefault="006167F1">
      <w:pPr>
        <w:pStyle w:val="20"/>
        <w:framePr w:w="9062" w:h="14632" w:hRule="exact" w:wrap="none" w:vAnchor="page" w:hAnchor="page" w:x="1918" w:y="1068"/>
        <w:numPr>
          <w:ilvl w:val="1"/>
          <w:numId w:val="1"/>
        </w:numPr>
        <w:shd w:val="clear" w:color="auto" w:fill="auto"/>
        <w:tabs>
          <w:tab w:val="left" w:pos="675"/>
        </w:tabs>
        <w:spacing w:before="0" w:after="0"/>
        <w:ind w:firstLine="0"/>
        <w:jc w:val="both"/>
      </w:pPr>
      <w:r>
        <w:t>В день увольнения администрация школы обязана выдать работн</w:t>
      </w:r>
      <w:r>
        <w:t>ику его трудовую книжку с внесённой в нее записью об увольнении и произвести с ним окончательный расчёт. Запись о причине увольнения в трудовой книжке должна производиться в точном соответствии с формулировкой действующего законодательства со ссылкой на со</w:t>
      </w:r>
      <w:r>
        <w:t>ответствующую статью, пункт закона.</w:t>
      </w:r>
    </w:p>
    <w:p w:rsidR="0078049E" w:rsidRDefault="006167F1">
      <w:pPr>
        <w:pStyle w:val="20"/>
        <w:framePr w:w="9062" w:h="14632" w:hRule="exact" w:wrap="none" w:vAnchor="page" w:hAnchor="page" w:x="1918" w:y="1068"/>
        <w:numPr>
          <w:ilvl w:val="1"/>
          <w:numId w:val="1"/>
        </w:numPr>
        <w:shd w:val="clear" w:color="auto" w:fill="auto"/>
        <w:tabs>
          <w:tab w:val="left" w:pos="675"/>
        </w:tabs>
        <w:spacing w:before="0" w:after="392" w:line="280" w:lineRule="exact"/>
        <w:ind w:firstLine="0"/>
        <w:jc w:val="both"/>
      </w:pPr>
      <w:r>
        <w:t>Днём увольнения считается последний день работы.</w:t>
      </w:r>
    </w:p>
    <w:p w:rsidR="0078049E" w:rsidRDefault="006167F1">
      <w:pPr>
        <w:pStyle w:val="10"/>
        <w:framePr w:w="9062" w:h="14632" w:hRule="exact" w:wrap="none" w:vAnchor="page" w:hAnchor="page" w:x="1918" w:y="1068"/>
        <w:numPr>
          <w:ilvl w:val="0"/>
          <w:numId w:val="1"/>
        </w:numPr>
        <w:shd w:val="clear" w:color="auto" w:fill="auto"/>
        <w:tabs>
          <w:tab w:val="left" w:pos="1712"/>
        </w:tabs>
        <w:spacing w:before="0" w:after="32" w:line="280" w:lineRule="exact"/>
        <w:ind w:left="1280"/>
        <w:jc w:val="both"/>
      </w:pPr>
      <w:bookmarkStart w:id="5" w:name="bookmark5"/>
      <w:r>
        <w:t>ОСНОВНЫЕ ОБЯЗАННОСТИ РАБОТНИКОВ</w:t>
      </w:r>
      <w:bookmarkEnd w:id="5"/>
    </w:p>
    <w:p w:rsidR="0078049E" w:rsidRDefault="006167F1">
      <w:pPr>
        <w:pStyle w:val="20"/>
        <w:framePr w:w="9062" w:h="14632" w:hRule="exact" w:wrap="none" w:vAnchor="page" w:hAnchor="page" w:x="1918" w:y="1068"/>
        <w:numPr>
          <w:ilvl w:val="1"/>
          <w:numId w:val="1"/>
        </w:numPr>
        <w:shd w:val="clear" w:color="auto" w:fill="auto"/>
        <w:tabs>
          <w:tab w:val="left" w:pos="675"/>
        </w:tabs>
        <w:spacing w:before="0" w:after="4" w:line="280" w:lineRule="exact"/>
        <w:ind w:firstLine="0"/>
        <w:jc w:val="both"/>
      </w:pPr>
      <w:r>
        <w:t>Работники школы обязаны:</w:t>
      </w:r>
    </w:p>
    <w:p w:rsidR="0078049E" w:rsidRDefault="006167F1">
      <w:pPr>
        <w:pStyle w:val="20"/>
        <w:framePr w:w="9062" w:h="14632" w:hRule="exact" w:wrap="none" w:vAnchor="page" w:hAnchor="page" w:x="1918" w:y="1068"/>
        <w:numPr>
          <w:ilvl w:val="0"/>
          <w:numId w:val="2"/>
        </w:numPr>
        <w:shd w:val="clear" w:color="auto" w:fill="auto"/>
        <w:tabs>
          <w:tab w:val="left" w:pos="478"/>
        </w:tabs>
        <w:spacing w:before="0" w:after="0"/>
        <w:ind w:firstLine="0"/>
        <w:jc w:val="both"/>
      </w:pPr>
      <w:r>
        <w:t xml:space="preserve">работать честно и добросовестно, строго выполнять учебный режим, распоряжения администрации школы, обязанности, </w:t>
      </w:r>
      <w:r>
        <w:t>возложенные на них Уставом школы, Правилами внутреннего трудового распорядка, положениями и должностными инструкциями;</w:t>
      </w:r>
    </w:p>
    <w:p w:rsidR="0078049E" w:rsidRDefault="006167F1">
      <w:pPr>
        <w:pStyle w:val="20"/>
        <w:framePr w:w="9062" w:h="14632" w:hRule="exact" w:wrap="none" w:vAnchor="page" w:hAnchor="page" w:x="1918" w:y="1068"/>
        <w:numPr>
          <w:ilvl w:val="0"/>
          <w:numId w:val="2"/>
        </w:numPr>
        <w:shd w:val="clear" w:color="auto" w:fill="auto"/>
        <w:tabs>
          <w:tab w:val="left" w:pos="675"/>
        </w:tabs>
        <w:spacing w:before="0" w:after="0"/>
        <w:ind w:firstLine="0"/>
        <w:jc w:val="both"/>
      </w:pPr>
      <w:r>
        <w:t>соблюдать дисциплину труда - основу порядка в школе, вовремя приходить на работу, соблюдать установленную продолжительность рабочего врем</w:t>
      </w:r>
      <w:r>
        <w:t>ени, максимально используя его для творческого и эффективного выполнения возложенных на них обязанностей, воздерживаться от действий, мешающих другим работникам выполнять свои трудовые обязанности, своевременно и точно исполнять распоряжения администрации;</w:t>
      </w:r>
    </w:p>
    <w:p w:rsidR="0078049E" w:rsidRDefault="006167F1">
      <w:pPr>
        <w:pStyle w:val="20"/>
        <w:framePr w:w="9062" w:h="14632" w:hRule="exact" w:wrap="none" w:vAnchor="page" w:hAnchor="page" w:x="1918" w:y="1068"/>
        <w:numPr>
          <w:ilvl w:val="0"/>
          <w:numId w:val="2"/>
        </w:numPr>
        <w:shd w:val="clear" w:color="auto" w:fill="auto"/>
        <w:tabs>
          <w:tab w:val="left" w:pos="478"/>
        </w:tabs>
        <w:spacing w:before="0" w:after="0"/>
        <w:ind w:firstLine="0"/>
        <w:jc w:val="both"/>
      </w:pPr>
      <w:r>
        <w:t>всемерно стремиться к повышению качества выполняемой работы, не допускать упущений в ней, строго соблюдать исполнительскую дисциплину, постоянно проявлять творческую инициативу, направленную на достижение высоких результатов трудовой деятельности;</w:t>
      </w:r>
    </w:p>
    <w:p w:rsidR="0078049E" w:rsidRDefault="006167F1">
      <w:pPr>
        <w:pStyle w:val="20"/>
        <w:framePr w:w="9062" w:h="14632" w:hRule="exact" w:wrap="none" w:vAnchor="page" w:hAnchor="page" w:x="1918" w:y="1068"/>
        <w:numPr>
          <w:ilvl w:val="0"/>
          <w:numId w:val="2"/>
        </w:numPr>
        <w:shd w:val="clear" w:color="auto" w:fill="auto"/>
        <w:tabs>
          <w:tab w:val="left" w:pos="859"/>
        </w:tabs>
        <w:spacing w:before="0" w:after="0" w:line="326" w:lineRule="exact"/>
        <w:ind w:firstLine="0"/>
        <w:jc w:val="both"/>
      </w:pPr>
      <w:r>
        <w:t>соблюдать требования техники безопасности и охраны труда, производственной санитарии, гигиены, противопожарной охраны,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2" w:h="14390" w:hRule="exact" w:wrap="none" w:vAnchor="page" w:hAnchor="page" w:x="1918" w:y="1048"/>
        <w:shd w:val="clear" w:color="auto" w:fill="auto"/>
        <w:tabs>
          <w:tab w:val="left" w:pos="859"/>
        </w:tabs>
        <w:spacing w:before="0" w:after="0"/>
        <w:ind w:firstLine="0"/>
        <w:jc w:val="both"/>
      </w:pPr>
      <w:r>
        <w:lastRenderedPageBreak/>
        <w:t xml:space="preserve">предусмотренные соответствующими правилами и инструкциями; работать в выданной спецодежде и обуви, пользоваться </w:t>
      </w:r>
      <w:r>
        <w:t>необходимыми средствами индивидуальной защиты;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6" w:lineRule="exact"/>
        <w:ind w:firstLine="0"/>
        <w:jc w:val="both"/>
      </w:pPr>
      <w:r>
        <w:t>быть всегда внимательными к детям, вежливыми с родителями учащихся и членами коллектива;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6" w:lineRule="exact"/>
        <w:ind w:firstLine="0"/>
        <w:jc w:val="both"/>
      </w:pPr>
      <w:r>
        <w:t>систематически повышать свой теоретический, методический и культурный уровень, деловую квалификацию;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0"/>
          <w:numId w:val="2"/>
        </w:numPr>
        <w:shd w:val="clear" w:color="auto" w:fill="auto"/>
        <w:tabs>
          <w:tab w:val="left" w:pos="474"/>
        </w:tabs>
        <w:spacing w:before="0" w:after="0" w:line="317" w:lineRule="exact"/>
        <w:ind w:firstLine="0"/>
        <w:jc w:val="both"/>
      </w:pPr>
      <w:r>
        <w:t>быть примером досто</w:t>
      </w:r>
      <w:r>
        <w:t>йного поведения и высокого морального долга на работе, в быту и общественных местах, соблюдать правила общежития;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/>
        <w:ind w:firstLine="0"/>
        <w:jc w:val="both"/>
      </w:pPr>
      <w:r>
        <w:t>содержать своё рабочее место в чистоте и порядке, соблюдать установленный порядок хранения материальных ценностей и документов;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0"/>
          <w:numId w:val="2"/>
        </w:numPr>
        <w:shd w:val="clear" w:color="auto" w:fill="auto"/>
        <w:tabs>
          <w:tab w:val="left" w:pos="474"/>
        </w:tabs>
        <w:spacing w:before="0" w:after="0"/>
        <w:ind w:firstLine="0"/>
        <w:jc w:val="both"/>
      </w:pPr>
      <w:r>
        <w:t>беречь и укреп</w:t>
      </w:r>
      <w:r>
        <w:t>лять собственность школы (оборудование, инвентарь, учебные пособия и т.п.), экономно расходовать материалы, топливо, электроэнергию, воспитывать у учащихся бережное отношение к имуществу;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0" w:line="326" w:lineRule="exact"/>
        <w:ind w:firstLine="0"/>
        <w:jc w:val="both"/>
      </w:pPr>
      <w:r>
        <w:t xml:space="preserve">проходить в установленные сроки периодические медицинские осмотры в </w:t>
      </w:r>
      <w:r>
        <w:t>соответствии с Инструкцией о проведении медицинских осмотров.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1"/>
          <w:numId w:val="1"/>
        </w:numPr>
        <w:shd w:val="clear" w:color="auto" w:fill="auto"/>
        <w:tabs>
          <w:tab w:val="left" w:pos="759"/>
        </w:tabs>
        <w:spacing w:before="0" w:after="0"/>
        <w:ind w:firstLine="0"/>
        <w:jc w:val="both"/>
      </w:pPr>
      <w:r>
        <w:t>Педагогические работники школы несут полную ответственность за жизнь и здоровье детей во время проведения уроков (занятий), внеклассных и внешкольных мероприятий, организуемых школой. Обо всех с</w:t>
      </w:r>
      <w:r>
        <w:t>лучаях травматизма учащихся работники школы обязаны немедленно сообщать администрации.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1"/>
          <w:numId w:val="1"/>
        </w:numPr>
        <w:shd w:val="clear" w:color="auto" w:fill="auto"/>
        <w:tabs>
          <w:tab w:val="left" w:pos="970"/>
        </w:tabs>
        <w:spacing w:before="0" w:after="0"/>
        <w:ind w:firstLine="0"/>
        <w:jc w:val="both"/>
      </w:pPr>
      <w:r>
        <w:t>Приказом директора школы в дополнение к учебной работе на учителей может быть возложено классное руководство, заведование кабинетом, учебно-опытным участком, а также вып</w:t>
      </w:r>
      <w:r>
        <w:t>олнение других учебно-воспитательных функций.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1"/>
          <w:numId w:val="1"/>
        </w:numPr>
        <w:shd w:val="clear" w:color="auto" w:fill="auto"/>
        <w:tabs>
          <w:tab w:val="left" w:pos="1632"/>
        </w:tabs>
        <w:spacing w:before="0" w:after="393"/>
        <w:ind w:firstLine="0"/>
        <w:jc w:val="both"/>
      </w:pPr>
      <w:r>
        <w:t>Круг основных обязанностей (работ) администрации, педагогических работников, учебно-вспомогательного и обслуживающего персонала определяется Уставом школы, Правилами внутреннего трудового распорядка, квалификац</w:t>
      </w:r>
      <w:r>
        <w:t>ионным справочником должностей служащих, Единым тарифно-квалификационным справочником работ и профессий рабочих, а также должностными инструкциями и положениями, утверждёнными в установленном порядке.</w:t>
      </w:r>
    </w:p>
    <w:p w:rsidR="0078049E" w:rsidRDefault="006167F1">
      <w:pPr>
        <w:pStyle w:val="10"/>
        <w:framePr w:w="9062" w:h="14390" w:hRule="exact" w:wrap="none" w:vAnchor="page" w:hAnchor="page" w:x="1918" w:y="1048"/>
        <w:numPr>
          <w:ilvl w:val="0"/>
          <w:numId w:val="1"/>
        </w:numPr>
        <w:shd w:val="clear" w:color="auto" w:fill="auto"/>
        <w:tabs>
          <w:tab w:val="left" w:pos="1362"/>
        </w:tabs>
        <w:spacing w:before="0" w:after="37" w:line="280" w:lineRule="exact"/>
        <w:ind w:left="940"/>
        <w:jc w:val="both"/>
      </w:pPr>
      <w:bookmarkStart w:id="6" w:name="bookmark6"/>
      <w:r>
        <w:t>ОСНОВНЫЕ ОБЯЗАННОСТИ АДМИНИСТРАЦИИ</w:t>
      </w:r>
      <w:bookmarkEnd w:id="6"/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1"/>
          <w:numId w:val="1"/>
        </w:numPr>
        <w:shd w:val="clear" w:color="auto" w:fill="auto"/>
        <w:tabs>
          <w:tab w:val="left" w:pos="759"/>
        </w:tabs>
        <w:spacing w:before="0" w:after="4" w:line="280" w:lineRule="exact"/>
        <w:ind w:firstLine="0"/>
        <w:jc w:val="both"/>
      </w:pPr>
      <w:r>
        <w:t xml:space="preserve">Администрация школы </w:t>
      </w:r>
      <w:r>
        <w:t>обязана: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0"/>
          <w:numId w:val="2"/>
        </w:numPr>
        <w:shd w:val="clear" w:color="auto" w:fill="auto"/>
        <w:tabs>
          <w:tab w:val="left" w:pos="970"/>
        </w:tabs>
        <w:spacing w:before="0" w:after="0"/>
        <w:ind w:firstLine="0"/>
        <w:jc w:val="both"/>
      </w:pPr>
      <w:r>
        <w:t>обеспечивать соблюдение работниками школы обязанностей, возложенных на них Уставом школы и Правилами внутреннего трудового распорядка;</w:t>
      </w:r>
    </w:p>
    <w:p w:rsidR="0078049E" w:rsidRDefault="006167F1">
      <w:pPr>
        <w:pStyle w:val="20"/>
        <w:framePr w:w="9062" w:h="14390" w:hRule="exact" w:wrap="none" w:vAnchor="page" w:hAnchor="page" w:x="1918" w:y="1048"/>
        <w:numPr>
          <w:ilvl w:val="0"/>
          <w:numId w:val="2"/>
        </w:numPr>
        <w:shd w:val="clear" w:color="auto" w:fill="auto"/>
        <w:tabs>
          <w:tab w:val="left" w:pos="474"/>
        </w:tabs>
        <w:spacing w:before="0" w:after="0"/>
        <w:ind w:firstLine="0"/>
        <w:jc w:val="both"/>
      </w:pPr>
      <w:r>
        <w:t>правильно организовать труд работников школы в соответствии с их специальностью и квалификацией, закрепить за ка</w:t>
      </w:r>
      <w:r>
        <w:t>ждым из них определённое место работы, обеспечить исправное состояние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7" w:h="14631" w:hRule="exact" w:wrap="none" w:vAnchor="page" w:hAnchor="page" w:x="1915" w:y="1110"/>
        <w:shd w:val="clear" w:color="auto" w:fill="auto"/>
        <w:tabs>
          <w:tab w:val="left" w:pos="474"/>
        </w:tabs>
        <w:spacing w:before="0" w:after="0" w:line="280" w:lineRule="exact"/>
        <w:ind w:firstLine="0"/>
        <w:jc w:val="both"/>
      </w:pPr>
      <w:r>
        <w:lastRenderedPageBreak/>
        <w:t>оборудования, здоровые и безопасные условия труда;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/>
        <w:ind w:firstLine="0"/>
        <w:jc w:val="both"/>
      </w:pPr>
      <w:r>
        <w:t xml:space="preserve">обеспечить строгое соблюдение трудовой и производственной дисциплины, постоянно осуществлять организаторскую </w:t>
      </w:r>
      <w:r>
        <w:t>работу, направленную на её укрепление, устранение потерь рабочего времени, рациональное использование трудовых ресурсов, формирование стабильного трудового коллектива, создание благоприятных условий работы школы; своевременно применять меры воздействия к н</w:t>
      </w:r>
      <w:r>
        <w:t>арушителям трудовой дисциплины, учитывая при этом мнение трудового коллектива;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/>
        <w:ind w:firstLine="0"/>
        <w:jc w:val="both"/>
      </w:pPr>
      <w:r>
        <w:t>работника, появившегося на работе в нетрезвом состоянии, не допускать к исполнению своих обязанностей в данный рабочий день и принять к нему соответствующие меры согласно действ</w:t>
      </w:r>
      <w:r>
        <w:t>ующему законодательству;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431"/>
        </w:tabs>
        <w:spacing w:before="0" w:after="0"/>
        <w:ind w:firstLine="0"/>
        <w:jc w:val="both"/>
      </w:pPr>
      <w:r>
        <w:t xml:space="preserve">совершенствовать учебно-воспитательный процесс, создавать условия для внедрения научной организации труда; осуществлять мероприятия по повышению качества работы, культуры труда; организовывать изучение, распространение и внедрение </w:t>
      </w:r>
      <w:r>
        <w:t>передового опыта работников своего и других трудовых коллективов школ;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/>
        <w:ind w:firstLine="0"/>
        <w:jc w:val="both"/>
      </w:pPr>
      <w:r>
        <w:t>обеспечивать систематическое повышение работниками школы теоретического уровня и деловой квалификации; проводить в установленные сроки аттестацию педагогических работников, создавать не</w:t>
      </w:r>
      <w:r>
        <w:t>обходимые условия для совмещения работы с обучением в учебных заведениях;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431"/>
        </w:tabs>
        <w:spacing w:before="0" w:after="0"/>
        <w:ind w:firstLine="0"/>
        <w:jc w:val="both"/>
      </w:pPr>
      <w:r>
        <w:t>принимать меры к современному обеспечению школы необходимым оборудованием, учебными пособиями, хозяйственным инвентарём;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431"/>
        </w:tabs>
        <w:spacing w:before="0" w:after="0" w:line="326" w:lineRule="exact"/>
        <w:ind w:firstLine="0"/>
        <w:jc w:val="both"/>
      </w:pPr>
      <w:r>
        <w:t xml:space="preserve">неуклонно соблюдать законодательство о труде, правила охраны </w:t>
      </w:r>
      <w:r>
        <w:t>груда, улучшать условия работы;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/>
        <w:ind w:firstLine="0"/>
        <w:jc w:val="both"/>
      </w:pPr>
      <w:r>
        <w:t>создавать условия, обеспечивающие охрану жизни и здоровья учащихся и работников школы, предупреждать их заболеваемость и травматизм, контролировать знание и соблюдение работниками всех требований инструкции по технике безопа</w:t>
      </w:r>
      <w:r>
        <w:t>сности, производственной санитарии и гигиены, правила пожарной безопасности;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1037"/>
        </w:tabs>
        <w:spacing w:before="0" w:after="0"/>
        <w:ind w:firstLine="0"/>
        <w:jc w:val="both"/>
      </w:pPr>
      <w:r>
        <w:t>обеспечивать сохранность имущества школы, сотрудников и учащихся;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431"/>
        </w:tabs>
        <w:spacing w:before="0" w:after="0" w:line="280" w:lineRule="exact"/>
        <w:ind w:firstLine="0"/>
        <w:jc w:val="both"/>
      </w:pPr>
      <w:r>
        <w:t>организовать горячее питание учащихся и сотрудников школы;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672"/>
        </w:tabs>
        <w:spacing w:before="0" w:after="0"/>
        <w:ind w:firstLine="0"/>
        <w:jc w:val="both"/>
      </w:pPr>
      <w:r>
        <w:t xml:space="preserve">обеспечивать систематический </w:t>
      </w:r>
      <w:proofErr w:type="gramStart"/>
      <w:r>
        <w:t>контроль за</w:t>
      </w:r>
      <w:proofErr w:type="gramEnd"/>
      <w:r>
        <w:t xml:space="preserve"> соблюдением </w:t>
      </w:r>
      <w:r>
        <w:t>условий оплаты труда работников и расходованием фонда заработной платы;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858"/>
        </w:tabs>
        <w:spacing w:before="0" w:after="0"/>
        <w:ind w:firstLine="0"/>
        <w:jc w:val="both"/>
      </w:pPr>
      <w:r>
        <w:t>чутко относиться к повседневным нуждам работников школы, обеспечивать предоставление установленных им льгот и преимуществ, содействовать улучшению их жилищно-бытовых условий;</w:t>
      </w:r>
    </w:p>
    <w:p w:rsidR="0078049E" w:rsidRDefault="006167F1">
      <w:pPr>
        <w:pStyle w:val="20"/>
        <w:framePr w:w="9067" w:h="14631" w:hRule="exact" w:wrap="none" w:vAnchor="page" w:hAnchor="page" w:x="1915" w:y="1110"/>
        <w:numPr>
          <w:ilvl w:val="0"/>
          <w:numId w:val="2"/>
        </w:numPr>
        <w:shd w:val="clear" w:color="auto" w:fill="auto"/>
        <w:tabs>
          <w:tab w:val="left" w:pos="1037"/>
        </w:tabs>
        <w:spacing w:before="0" w:after="0"/>
        <w:ind w:firstLine="0"/>
        <w:jc w:val="both"/>
      </w:pPr>
      <w:r>
        <w:t>создавать</w:t>
      </w:r>
      <w:r>
        <w:t xml:space="preserve"> трудовому коллективу необходимые условия для выполнения им своих полномочий; всемерно поддерживать и развивать инициативу и активность работников; обеспечивать их участие в управлении школой, в полной мере используя собрания трудового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2" w:h="14329" w:hRule="exact" w:wrap="none" w:vAnchor="page" w:hAnchor="page" w:x="1918" w:y="1147"/>
        <w:shd w:val="clear" w:color="auto" w:fill="auto"/>
        <w:tabs>
          <w:tab w:val="left" w:pos="1037"/>
        </w:tabs>
        <w:spacing w:before="0" w:after="0" w:line="317" w:lineRule="exact"/>
        <w:ind w:firstLine="0"/>
        <w:jc w:val="both"/>
      </w:pPr>
      <w:r>
        <w:lastRenderedPageBreak/>
        <w:t>коллектива, производственные совещания и различные формы общественной самодеятельности; своевременно рассматривать критические замечания работников и сообщать им о принятых мерах.</w:t>
      </w:r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0"/>
        <w:ind w:firstLine="0"/>
        <w:jc w:val="both"/>
      </w:pPr>
      <w:r>
        <w:t xml:space="preserve">Администрация школы несёт ответственность за жизнь и здоровье учащихся во </w:t>
      </w:r>
      <w:r>
        <w:t>время пребывания их в школе и участия в мероприятиях, организуемых школой. Обо всех случаях травматизма сообщает в Отдел обра</w:t>
      </w:r>
      <w:r w:rsidR="003021E1">
        <w:t xml:space="preserve">зования Администрации Сулейман </w:t>
      </w:r>
      <w:proofErr w:type="spellStart"/>
      <w:r w:rsidR="003021E1">
        <w:t>Стальского</w:t>
      </w:r>
      <w:proofErr w:type="spellEnd"/>
      <w:r>
        <w:t xml:space="preserve"> района в установленном порядке.</w:t>
      </w:r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1325"/>
        </w:tabs>
        <w:spacing w:before="0" w:after="337" w:line="326" w:lineRule="exact"/>
        <w:ind w:firstLine="0"/>
        <w:jc w:val="both"/>
      </w:pPr>
      <w:r>
        <w:t>Администрация школы осуществляет свои полномочия в соответствующих</w:t>
      </w:r>
      <w:r>
        <w:t xml:space="preserve"> случаях совместно или по согласованию с профсоюзным комитетом, а также с учётом полномочий трудового коллектива.</w:t>
      </w:r>
    </w:p>
    <w:p w:rsidR="0078049E" w:rsidRDefault="006167F1">
      <w:pPr>
        <w:pStyle w:val="10"/>
        <w:framePr w:w="9062" w:h="14329" w:hRule="exact" w:wrap="none" w:vAnchor="page" w:hAnchor="page" w:x="1918" w:y="1147"/>
        <w:numPr>
          <w:ilvl w:val="0"/>
          <w:numId w:val="1"/>
        </w:numPr>
        <w:shd w:val="clear" w:color="auto" w:fill="auto"/>
        <w:tabs>
          <w:tab w:val="left" w:pos="1092"/>
        </w:tabs>
        <w:spacing w:before="0" w:after="27" w:line="280" w:lineRule="exact"/>
        <w:ind w:left="720"/>
        <w:jc w:val="both"/>
      </w:pPr>
      <w:bookmarkStart w:id="7" w:name="bookmark7"/>
      <w:r>
        <w:t>РАБОЧЕЕ ВРЕМЯ И ЕГО ИСПОЛЬЗОВАНИЕ, ВРЕМЯ</w:t>
      </w:r>
      <w:bookmarkEnd w:id="7"/>
    </w:p>
    <w:p w:rsidR="0078049E" w:rsidRDefault="006167F1">
      <w:pPr>
        <w:pStyle w:val="10"/>
        <w:framePr w:w="9062" w:h="14329" w:hRule="exact" w:wrap="none" w:vAnchor="page" w:hAnchor="page" w:x="1918" w:y="1147"/>
        <w:shd w:val="clear" w:color="auto" w:fill="auto"/>
        <w:spacing w:before="0" w:after="4" w:line="280" w:lineRule="exact"/>
        <w:jc w:val="center"/>
      </w:pPr>
      <w:bookmarkStart w:id="8" w:name="bookmark8"/>
      <w:r>
        <w:t>ОТДЫХА</w:t>
      </w:r>
      <w:bookmarkEnd w:id="8"/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0"/>
        <w:ind w:firstLine="0"/>
        <w:jc w:val="both"/>
      </w:pPr>
      <w:r>
        <w:t xml:space="preserve">В школе установлена пятидневная рабочая неделя для учащихся 1-8 классов, шестидневная рабочая </w:t>
      </w:r>
      <w:r>
        <w:t xml:space="preserve">неделя в </w:t>
      </w:r>
      <w:r>
        <w:rPr>
          <w:rStyle w:val="24pt"/>
        </w:rPr>
        <w:t>9-11</w:t>
      </w:r>
      <w:r>
        <w:t xml:space="preserve"> классах. Режим работы утверждается ежегодно на педагогическом совете ш</w:t>
      </w:r>
      <w:r w:rsidR="003021E1">
        <w:t>колы. Начало учебных занятий - 8</w:t>
      </w:r>
      <w:r>
        <w:t xml:space="preserve"> часов 00 минут.</w:t>
      </w:r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1092"/>
        </w:tabs>
        <w:spacing w:before="0" w:after="0"/>
        <w:ind w:firstLine="0"/>
        <w:jc w:val="both"/>
      </w:pPr>
      <w:r>
        <w:t xml:space="preserve">Время начала и окончания работы для каждого работника определяется учебным расписанием и должностными обязанностями, </w:t>
      </w:r>
      <w:r>
        <w:t>Правилами внутреннего трудового распорядка.</w:t>
      </w:r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699"/>
        </w:tabs>
        <w:spacing w:before="0" w:after="0" w:line="326" w:lineRule="exact"/>
        <w:ind w:firstLine="0"/>
        <w:jc w:val="both"/>
      </w:pPr>
      <w:r>
        <w:t>Администрация школы обязана организовать учёт явки на работу и уход с работы.</w:t>
      </w:r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885"/>
        </w:tabs>
        <w:spacing w:before="0" w:after="0" w:line="326" w:lineRule="exact"/>
        <w:ind w:firstLine="0"/>
        <w:jc w:val="both"/>
      </w:pPr>
      <w:r>
        <w:t>Продолжительность рабочего дня обслуживающего персонала и рабочих определяется штатным расписанием, графиком сменности, составляемым с</w:t>
      </w:r>
      <w:r>
        <w:t xml:space="preserve"> соблюдением установленной продолжительности рабочего времени за неделю или другой учётный период, и утверждается администрацией по согласованию с профсоюзным комитетом. График сменности должен быть объявлен работникам под расписку.</w:t>
      </w:r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885"/>
        </w:tabs>
        <w:spacing w:before="0" w:after="0" w:line="326" w:lineRule="exact"/>
        <w:ind w:firstLine="0"/>
        <w:jc w:val="both"/>
      </w:pPr>
      <w:r>
        <w:t>В графике указываются ч</w:t>
      </w:r>
      <w:r>
        <w:t>асы работы и перерыва для отдыха и приёма пищи.</w:t>
      </w:r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885"/>
        </w:tabs>
        <w:spacing w:before="0" w:after="0"/>
        <w:ind w:firstLine="0"/>
        <w:jc w:val="both"/>
      </w:pPr>
      <w:r>
        <w:t xml:space="preserve">Работа в праздничные и выходные дни запрещена. Привлечение отдельных работников школы (учителей, водителя и др.) к дежурству в выходные и праздничные дни допускается в исключительных случаях, предусмотренных </w:t>
      </w:r>
      <w:r>
        <w:t>законодательством, с согласия профсоюзного комитета школы, по письменному приказу директора.</w:t>
      </w:r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885"/>
        </w:tabs>
        <w:spacing w:before="0" w:after="0"/>
        <w:ind w:firstLine="0"/>
        <w:jc w:val="both"/>
      </w:pPr>
      <w:r>
        <w:t xml:space="preserve">Дни отдыха за дежурство или работу в выходные и праздничные дни предоставляются в порядке, предусмотренном действующим законодательством, или с согласия работника </w:t>
      </w:r>
      <w:r>
        <w:t>в каникулярное время, не совпадающее с очередным отпуском.</w:t>
      </w:r>
    </w:p>
    <w:p w:rsidR="0078049E" w:rsidRDefault="006167F1">
      <w:pPr>
        <w:pStyle w:val="20"/>
        <w:framePr w:w="9062" w:h="14329" w:hRule="exact" w:wrap="none" w:vAnchor="page" w:hAnchor="page" w:x="1918" w:y="1147"/>
        <w:numPr>
          <w:ilvl w:val="1"/>
          <w:numId w:val="1"/>
        </w:numPr>
        <w:shd w:val="clear" w:color="auto" w:fill="auto"/>
        <w:tabs>
          <w:tab w:val="left" w:pos="885"/>
        </w:tabs>
        <w:spacing w:before="0" w:after="0"/>
        <w:ind w:firstLine="0"/>
        <w:jc w:val="both"/>
      </w:pPr>
      <w:r>
        <w:t>Запрещается привлекать к дежурству и к некоторым видам работ в выходные и праздничные дни беременных женщин и матерей, имеющих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58" w:h="14387" w:hRule="exact" w:wrap="none" w:vAnchor="page" w:hAnchor="page" w:x="1920" w:y="1058"/>
        <w:shd w:val="clear" w:color="auto" w:fill="auto"/>
        <w:tabs>
          <w:tab w:val="left" w:pos="885"/>
        </w:tabs>
        <w:spacing w:before="0" w:after="0" w:line="326" w:lineRule="exact"/>
        <w:ind w:firstLine="0"/>
        <w:jc w:val="both"/>
      </w:pPr>
      <w:r>
        <w:lastRenderedPageBreak/>
        <w:t>детей в возрасте до 12 лет.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656"/>
        </w:tabs>
        <w:spacing w:before="0" w:after="0" w:line="326" w:lineRule="exact"/>
        <w:ind w:firstLine="0"/>
        <w:jc w:val="both"/>
      </w:pPr>
      <w:r>
        <w:t xml:space="preserve">Время осенних, </w:t>
      </w:r>
      <w:r>
        <w:t>зимних и весенних каникул, а также время летних каникул, не совпадающее с очередным отпуском, является рабочим временем педагогических работников. В эти периоды они привлекаются администрацией школы к педагогической и организационной работе.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668"/>
        </w:tabs>
        <w:spacing w:before="0" w:after="0" w:line="326" w:lineRule="exact"/>
        <w:ind w:firstLine="0"/>
        <w:jc w:val="both"/>
      </w:pPr>
      <w:r>
        <w:t>В период каник</w:t>
      </w:r>
      <w:r>
        <w:t xml:space="preserve">ул рабочий день начинается в </w:t>
      </w:r>
      <w:proofErr w:type="spellStart"/>
      <w:r>
        <w:t>Ючасов</w:t>
      </w:r>
      <w:proofErr w:type="spellEnd"/>
      <w:r>
        <w:t xml:space="preserve"> 00 минут и исчисляется, исходя из почасовой учебной нагрузки. Отсутствие по личным и производственным причинам без согласования с администрацией не допускается. Опоздание считается нарушением трудовой дисциплины.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811"/>
        </w:tabs>
        <w:spacing w:before="0" w:after="0" w:line="326" w:lineRule="exact"/>
        <w:ind w:firstLine="0"/>
        <w:jc w:val="both"/>
      </w:pPr>
      <w:r>
        <w:t>Учёт пе</w:t>
      </w:r>
      <w:r>
        <w:t>реработанного времени ведёт заместитель директора по учебной работе. Его возмещение предоставляется в удобное для школы и работника время,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678"/>
        </w:tabs>
        <w:spacing w:before="0" w:after="0"/>
        <w:ind w:firstLine="0"/>
        <w:jc w:val="both"/>
      </w:pPr>
      <w:r>
        <w:t>В каникулярное время учебно-вспомогательный и обслуживающий персонал школы привлекается к выполнению хозяйственных ра</w:t>
      </w:r>
      <w:r>
        <w:t>бот, не требующих специальных знаний (мелкий ремонт, работа на территории школы, охрана школы и пр.), в пределах установленного им рабочего времени.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663"/>
        </w:tabs>
        <w:spacing w:before="0" w:after="0" w:line="326" w:lineRule="exact"/>
        <w:ind w:firstLine="0"/>
        <w:jc w:val="both"/>
      </w:pPr>
      <w:r>
        <w:t xml:space="preserve">Общие собрания трудового коллектива школы проводятся по мере необходимости по согласованию между </w:t>
      </w:r>
      <w:r>
        <w:t>администрацией и профсоюзным комитетом.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668"/>
        </w:tabs>
        <w:spacing w:before="0" w:after="0"/>
        <w:ind w:firstLine="0"/>
        <w:jc w:val="both"/>
      </w:pPr>
      <w:r>
        <w:t xml:space="preserve">Заседания Педагогического совета проводятся, как правило, один раз в учебную четверть. Заседания </w:t>
      </w:r>
      <w:proofErr w:type="spellStart"/>
      <w:r>
        <w:t>внутришкольных</w:t>
      </w:r>
      <w:proofErr w:type="spellEnd"/>
      <w:r>
        <w:t xml:space="preserve"> методических объединений учителей проводятся не чаще двух раз в учебную четверть.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668"/>
        </w:tabs>
        <w:spacing w:before="0" w:after="0" w:line="326" w:lineRule="exact"/>
        <w:ind w:firstLine="0"/>
        <w:jc w:val="both"/>
      </w:pPr>
      <w:r>
        <w:t>Общие родительские соб</w:t>
      </w:r>
      <w:r>
        <w:t>рания созываются по мере необходимости, классные</w:t>
      </w:r>
    </w:p>
    <w:p w:rsidR="0078049E" w:rsidRDefault="006167F1">
      <w:pPr>
        <w:pStyle w:val="20"/>
        <w:framePr w:w="9058" w:h="14387" w:hRule="exact" w:wrap="none" w:vAnchor="page" w:hAnchor="page" w:x="1920" w:y="1058"/>
        <w:shd w:val="clear" w:color="auto" w:fill="auto"/>
        <w:spacing w:before="0" w:after="0" w:line="280" w:lineRule="exact"/>
        <w:ind w:firstLine="0"/>
        <w:jc w:val="both"/>
      </w:pPr>
      <w:r>
        <w:t>- не реже четырёх раз в год.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668"/>
        </w:tabs>
        <w:spacing w:before="0" w:after="0"/>
        <w:ind w:firstLine="0"/>
        <w:jc w:val="both"/>
      </w:pPr>
      <w:r>
        <w:t xml:space="preserve">Общие собрания трудового коллектива, заседания Педагогического совета и заседания </w:t>
      </w:r>
      <w:proofErr w:type="spellStart"/>
      <w:r>
        <w:t>внутришкольных</w:t>
      </w:r>
      <w:proofErr w:type="spellEnd"/>
      <w:r>
        <w:t xml:space="preserve"> методических объединений должны продолжаться, как правило, не более двух часов, р</w:t>
      </w:r>
      <w:r>
        <w:t>одительские собрания - 1,5 часа, собрания школьников и заседания организаций школьников - не более одного часа, занятия кружков, секций - от 45 минут до 1,5 часов.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0"/>
        <w:ind w:firstLine="0"/>
        <w:jc w:val="both"/>
      </w:pPr>
      <w:r>
        <w:t>Очерёдность предоставления ежегодных отпусков устанавливается администрацией школы по соглас</w:t>
      </w:r>
      <w:r>
        <w:t>ованию с профсоюзным комитетом с учётом необходимости обеспечения нормальной работы школы и благоприятных условий для отдыха работников. Отпуск педагогическим работникам, как правило, предоставляются в период летних каникул.</w:t>
      </w:r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673"/>
        </w:tabs>
        <w:spacing w:before="0" w:after="393"/>
        <w:ind w:firstLine="0"/>
        <w:jc w:val="both"/>
      </w:pPr>
      <w:r>
        <w:t xml:space="preserve">Предоставление отпуска </w:t>
      </w:r>
      <w:r>
        <w:t xml:space="preserve">директору школы оформляется приказом по Отделу образования Администрации </w:t>
      </w:r>
      <w:proofErr w:type="spellStart"/>
      <w:r>
        <w:t>Шегарского</w:t>
      </w:r>
      <w:proofErr w:type="spellEnd"/>
      <w:r>
        <w:t xml:space="preserve"> района, другим работникам - приказом по школе.</w:t>
      </w:r>
    </w:p>
    <w:p w:rsidR="0078049E" w:rsidRDefault="006167F1">
      <w:pPr>
        <w:pStyle w:val="10"/>
        <w:framePr w:w="9058" w:h="14387" w:hRule="exact" w:wrap="none" w:vAnchor="page" w:hAnchor="page" w:x="1920" w:y="1058"/>
        <w:numPr>
          <w:ilvl w:val="0"/>
          <w:numId w:val="1"/>
        </w:numPr>
        <w:shd w:val="clear" w:color="auto" w:fill="auto"/>
        <w:tabs>
          <w:tab w:val="left" w:pos="3273"/>
        </w:tabs>
        <w:spacing w:before="0" w:after="32" w:line="280" w:lineRule="exact"/>
        <w:ind w:left="2860"/>
        <w:jc w:val="both"/>
      </w:pPr>
      <w:bookmarkStart w:id="9" w:name="bookmark9"/>
      <w:r>
        <w:t>УЧЕБНАЯ НАГРУЗКА</w:t>
      </w:r>
      <w:bookmarkEnd w:id="9"/>
    </w:p>
    <w:p w:rsidR="0078049E" w:rsidRDefault="006167F1">
      <w:pPr>
        <w:pStyle w:val="20"/>
        <w:framePr w:w="9058" w:h="14387" w:hRule="exact" w:wrap="none" w:vAnchor="page" w:hAnchor="page" w:x="1920" w:y="1058"/>
        <w:numPr>
          <w:ilvl w:val="1"/>
          <w:numId w:val="1"/>
        </w:numPr>
        <w:shd w:val="clear" w:color="auto" w:fill="auto"/>
        <w:tabs>
          <w:tab w:val="left" w:pos="811"/>
        </w:tabs>
        <w:spacing w:before="0" w:after="0" w:line="280" w:lineRule="exact"/>
        <w:ind w:firstLine="0"/>
        <w:jc w:val="both"/>
      </w:pPr>
      <w:r>
        <w:t>Объём учебной нагрузки устанавливается администрацией школы,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2" w:h="14524" w:hRule="exact" w:wrap="none" w:vAnchor="page" w:hAnchor="page" w:x="1918" w:y="1067"/>
        <w:shd w:val="clear" w:color="auto" w:fill="auto"/>
        <w:tabs>
          <w:tab w:val="left" w:pos="811"/>
        </w:tabs>
        <w:spacing w:before="0" w:after="0"/>
        <w:ind w:firstLine="0"/>
        <w:jc w:val="both"/>
      </w:pPr>
      <w:r>
        <w:lastRenderedPageBreak/>
        <w:t>исходя из принципов целес</w:t>
      </w:r>
      <w:r>
        <w:t>ообразности и преемственности с учётом квалификации учителей, количества часов по учебному плану и программам, обеспеченности кадрами.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1"/>
          <w:numId w:val="1"/>
        </w:numPr>
        <w:shd w:val="clear" w:color="auto" w:fill="auto"/>
        <w:spacing w:before="0" w:after="0"/>
        <w:ind w:firstLine="0"/>
        <w:jc w:val="both"/>
      </w:pPr>
      <w:r>
        <w:t xml:space="preserve"> Объём учебной нагрузки больше нормы часов за ставку заработной платы устанавливается только с письменного согласия работ</w:t>
      </w:r>
      <w:r>
        <w:t>ника.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93"/>
        </w:tabs>
        <w:spacing w:before="0" w:after="337"/>
        <w:ind w:firstLine="0"/>
        <w:jc w:val="both"/>
      </w:pPr>
      <w:r>
        <w:t>Установленный в начале учебного года объём учебной нагрузки не может быть уменьшен в течение года по инициативе администрации, за исключением случаев уменьшения количества часов по учебным планам и программам.</w:t>
      </w:r>
    </w:p>
    <w:p w:rsidR="0078049E" w:rsidRDefault="006167F1">
      <w:pPr>
        <w:pStyle w:val="10"/>
        <w:framePr w:w="9062" w:h="14524" w:hRule="exact" w:wrap="none" w:vAnchor="page" w:hAnchor="page" w:x="1918" w:y="1067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 w:line="350" w:lineRule="exact"/>
        <w:jc w:val="both"/>
      </w:pPr>
      <w:bookmarkStart w:id="10" w:name="bookmark10"/>
      <w:r>
        <w:t xml:space="preserve">ОГРАНИЧЕНИЯ В ДЕЯТЕЛЬНОСТИ РАБОТНИКОВ </w:t>
      </w:r>
      <w:r>
        <w:t>ШКОЛЫ.</w:t>
      </w:r>
      <w:bookmarkEnd w:id="10"/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93"/>
        </w:tabs>
        <w:spacing w:before="0" w:after="0" w:line="350" w:lineRule="exact"/>
        <w:ind w:firstLine="0"/>
        <w:jc w:val="both"/>
      </w:pPr>
      <w:r>
        <w:t>Педагогическим и другим работникам школы запрещается: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0"/>
          <w:numId w:val="2"/>
        </w:numPr>
        <w:shd w:val="clear" w:color="auto" w:fill="auto"/>
        <w:tabs>
          <w:tab w:val="left" w:pos="379"/>
        </w:tabs>
        <w:spacing w:before="0" w:after="0" w:line="350" w:lineRule="exact"/>
        <w:ind w:firstLine="0"/>
        <w:jc w:val="both"/>
      </w:pPr>
      <w:r>
        <w:t>изменять по своему усмотрению расписание занятий и график работы;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0"/>
          <w:numId w:val="2"/>
        </w:numPr>
        <w:shd w:val="clear" w:color="auto" w:fill="auto"/>
        <w:tabs>
          <w:tab w:val="left" w:pos="793"/>
          <w:tab w:val="left" w:pos="5410"/>
        </w:tabs>
        <w:spacing w:before="0" w:after="0"/>
        <w:ind w:firstLine="0"/>
        <w:jc w:val="both"/>
      </w:pPr>
      <w:r>
        <w:t>отменять проведение уроков,</w:t>
      </w:r>
      <w:r>
        <w:tab/>
        <w:t>удлинять или сокращать</w:t>
      </w:r>
    </w:p>
    <w:p w:rsidR="0078049E" w:rsidRDefault="006167F1">
      <w:pPr>
        <w:pStyle w:val="20"/>
        <w:framePr w:w="9062" w:h="14524" w:hRule="exact" w:wrap="none" w:vAnchor="page" w:hAnchor="page" w:x="1918" w:y="1067"/>
        <w:shd w:val="clear" w:color="auto" w:fill="auto"/>
        <w:spacing w:before="0" w:after="0"/>
        <w:ind w:firstLine="0"/>
        <w:jc w:val="both"/>
      </w:pPr>
      <w:r>
        <w:t>продолжительность уроков и перерывов между ними;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0"/>
          <w:numId w:val="2"/>
        </w:numPr>
        <w:shd w:val="clear" w:color="auto" w:fill="auto"/>
        <w:tabs>
          <w:tab w:val="left" w:pos="379"/>
        </w:tabs>
        <w:spacing w:before="0" w:after="0" w:line="280" w:lineRule="exact"/>
        <w:ind w:firstLine="0"/>
        <w:jc w:val="both"/>
      </w:pPr>
      <w:r>
        <w:t>удалять учащихся с уроков;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0"/>
          <w:numId w:val="2"/>
        </w:numPr>
        <w:shd w:val="clear" w:color="auto" w:fill="auto"/>
        <w:tabs>
          <w:tab w:val="left" w:pos="379"/>
        </w:tabs>
        <w:spacing w:before="0" w:after="0" w:line="280" w:lineRule="exact"/>
        <w:ind w:firstLine="0"/>
        <w:jc w:val="both"/>
      </w:pPr>
      <w:r>
        <w:t>курить в помещениях и на территории школы;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/>
        <w:ind w:firstLine="0"/>
        <w:jc w:val="both"/>
      </w:pPr>
      <w:r>
        <w:t>освобождать учащихся от школьных занятий для выполнения общественных поручений, участия в спортивных и других мероприятиях, не предусмотренных планом работы школы;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/>
        <w:ind w:firstLine="0"/>
        <w:jc w:val="both"/>
      </w:pPr>
      <w:r>
        <w:t>отвлекать педагогических работников в учебное вре</w:t>
      </w:r>
      <w:r>
        <w:t xml:space="preserve">мя </w:t>
      </w:r>
      <w:proofErr w:type="gramStart"/>
      <w:r>
        <w:t>от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78049E" w:rsidRDefault="006167F1">
      <w:pPr>
        <w:pStyle w:val="20"/>
        <w:framePr w:w="9062" w:h="14524" w:hRule="exact" w:wrap="none" w:vAnchor="page" w:hAnchor="page" w:x="1918" w:y="1067"/>
        <w:shd w:val="clear" w:color="auto" w:fill="auto"/>
        <w:tabs>
          <w:tab w:val="left" w:pos="2472"/>
          <w:tab w:val="left" w:pos="4306"/>
          <w:tab w:val="left" w:pos="7296"/>
        </w:tabs>
        <w:spacing w:before="0" w:after="0"/>
        <w:ind w:firstLine="0"/>
        <w:jc w:val="both"/>
      </w:pPr>
      <w:r>
        <w:t>непосредственной работы, вызывать или снимать их с работы для выполнения общественных обязанностей и проведения различного рода мероприятий, не связанных с производственной деятельностью, за исключением</w:t>
      </w:r>
      <w:r>
        <w:tab/>
        <w:t>случаев,</w:t>
      </w:r>
      <w:r>
        <w:tab/>
        <w:t>предусмотренных</w:t>
      </w:r>
      <w:r>
        <w:tab/>
        <w:t>действующим</w:t>
      </w:r>
    </w:p>
    <w:p w:rsidR="0078049E" w:rsidRDefault="006167F1">
      <w:pPr>
        <w:pStyle w:val="20"/>
        <w:framePr w:w="9062" w:h="14524" w:hRule="exact" w:wrap="none" w:vAnchor="page" w:hAnchor="page" w:x="1918" w:y="1067"/>
        <w:shd w:val="clear" w:color="auto" w:fill="auto"/>
        <w:spacing w:before="0" w:after="0"/>
        <w:ind w:firstLine="0"/>
        <w:jc w:val="both"/>
      </w:pPr>
      <w:r>
        <w:t>законод</w:t>
      </w:r>
      <w:r>
        <w:t>ательством;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0"/>
          <w:numId w:val="2"/>
        </w:numPr>
        <w:shd w:val="clear" w:color="auto" w:fill="auto"/>
        <w:tabs>
          <w:tab w:val="left" w:pos="793"/>
        </w:tabs>
        <w:spacing w:before="0" w:after="0"/>
        <w:ind w:firstLine="0"/>
        <w:jc w:val="both"/>
      </w:pPr>
      <w:r>
        <w:t>созывать в рабочее время собрания, заседания и всяческого рода совещания по общественным делам;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0"/>
          <w:numId w:val="2"/>
        </w:numPr>
        <w:shd w:val="clear" w:color="auto" w:fill="auto"/>
        <w:tabs>
          <w:tab w:val="left" w:pos="1440"/>
        </w:tabs>
        <w:spacing w:before="0" w:after="0" w:line="331" w:lineRule="exact"/>
        <w:ind w:firstLine="0"/>
        <w:jc w:val="left"/>
      </w:pPr>
      <w:r>
        <w:t xml:space="preserve">проведение учебных занятий без поурочного плана, конкретизированного для данной группы учащихся или класса; Невыполнение требований данной статьи </w:t>
      </w:r>
      <w:r>
        <w:t>является нарушением трудовой дисциплины.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93"/>
        </w:tabs>
        <w:spacing w:before="0" w:after="0" w:line="331" w:lineRule="exact"/>
        <w:ind w:firstLine="0"/>
        <w:jc w:val="both"/>
      </w:pPr>
      <w:r>
        <w:t>Посторонние лица могут присутствовать во время урока в классе только с разрешения директора школы или его заместителей и согласия учителя.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93"/>
        </w:tabs>
        <w:spacing w:before="0" w:after="0"/>
        <w:ind w:firstLine="0"/>
        <w:jc w:val="both"/>
      </w:pPr>
      <w:r>
        <w:t xml:space="preserve">Вход в класс после начала урока разрешается в исключительных случаях только </w:t>
      </w:r>
      <w:r>
        <w:t>директору школы и его заместителям.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93"/>
        </w:tabs>
        <w:spacing w:before="0" w:after="0" w:line="326" w:lineRule="exact"/>
        <w:ind w:firstLine="0"/>
        <w:jc w:val="both"/>
      </w:pPr>
      <w:r>
        <w:t>Не разрешается делать педагогическим работникам замечания по поводу их работы во время проведения урока.</w:t>
      </w:r>
    </w:p>
    <w:p w:rsidR="0078049E" w:rsidRDefault="006167F1">
      <w:pPr>
        <w:pStyle w:val="20"/>
        <w:framePr w:w="9062" w:h="14524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93"/>
        </w:tabs>
        <w:spacing w:before="0" w:after="0"/>
        <w:ind w:firstLine="0"/>
        <w:jc w:val="both"/>
      </w:pPr>
      <w:r>
        <w:t>Взаимоотношения между всеми участниками образовательного и воспитательного процесса строятся на взаимоуважении, с с</w:t>
      </w:r>
      <w:r>
        <w:t>облюдением принципов педагогической этики.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864"/>
        </w:tabs>
        <w:spacing w:before="0" w:after="0"/>
        <w:ind w:firstLine="0"/>
        <w:jc w:val="both"/>
      </w:pPr>
      <w:r>
        <w:lastRenderedPageBreak/>
        <w:t>Для педагогических работников обязательными для выполнения являются требования, предъявляемые школой к учащимся в отношении сменной обуви, формы одежды, ношения во время нахождения в школе.</w:t>
      </w: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864"/>
        </w:tabs>
        <w:spacing w:before="0" w:after="0" w:line="336" w:lineRule="exact"/>
        <w:ind w:firstLine="0"/>
        <w:jc w:val="both"/>
      </w:pPr>
      <w:r>
        <w:t>Официально участники образовательного процесса в рабочее время</w:t>
      </w:r>
    </w:p>
    <w:p w:rsidR="0078049E" w:rsidRDefault="006167F1">
      <w:pPr>
        <w:pStyle w:val="20"/>
        <w:framePr w:w="9062" w:h="14393" w:hRule="exact" w:wrap="none" w:vAnchor="page" w:hAnchor="page" w:x="1918" w:y="1067"/>
        <w:shd w:val="clear" w:color="auto" w:fill="auto"/>
        <w:spacing w:before="0" w:after="345" w:line="336" w:lineRule="exact"/>
        <w:ind w:firstLine="0"/>
        <w:jc w:val="both"/>
      </w:pPr>
      <w:r>
        <w:t>обращаются друг к другу на «Вы» и по имени - отчеству.</w:t>
      </w:r>
    </w:p>
    <w:p w:rsidR="0078049E" w:rsidRDefault="006167F1">
      <w:pPr>
        <w:pStyle w:val="10"/>
        <w:framePr w:w="9062" w:h="14393" w:hRule="exact" w:wrap="none" w:vAnchor="page" w:hAnchor="page" w:x="1918" w:y="1067"/>
        <w:numPr>
          <w:ilvl w:val="0"/>
          <w:numId w:val="1"/>
        </w:numPr>
        <w:shd w:val="clear" w:color="auto" w:fill="auto"/>
        <w:tabs>
          <w:tab w:val="left" w:pos="2847"/>
        </w:tabs>
        <w:spacing w:before="0" w:after="0" w:line="280" w:lineRule="exact"/>
        <w:ind w:left="2420"/>
        <w:jc w:val="both"/>
      </w:pPr>
      <w:bookmarkStart w:id="11" w:name="bookmark11"/>
      <w:r>
        <w:t>УЧЕБНАЯ ДЕЯТЕЛЬНОСТЬ</w:t>
      </w:r>
      <w:bookmarkEnd w:id="11"/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/>
        <w:ind w:firstLine="0"/>
        <w:jc w:val="both"/>
      </w:pPr>
      <w:r>
        <w:t>Расписание занятий составляется администрацией школы и утверждается директором школы с учётом обеспечения педагогичес</w:t>
      </w:r>
      <w:r>
        <w:t>кой целесообразности, соблюдением санитарно-гигиенических норм и максимальной экономии времени учителя на основании учебного плана, обязательного для выполнения.</w:t>
      </w: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529"/>
        </w:tabs>
        <w:spacing w:before="0" w:after="0"/>
        <w:ind w:firstLine="0"/>
        <w:jc w:val="both"/>
      </w:pPr>
      <w:r>
        <w:t xml:space="preserve">Педагогическим работникам, там, где это возможно и целесообразно, предусматривается один день </w:t>
      </w:r>
      <w:r>
        <w:t>в неделю, свободный от уроков, для методической работы и повышения квалификации.</w:t>
      </w: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 w:line="317" w:lineRule="exact"/>
        <w:ind w:firstLine="0"/>
        <w:jc w:val="both"/>
      </w:pPr>
      <w:r>
        <w:t>Пропуск, перенос, отмена, сокращение или досрочное окончание уроков, факультативов, кружков, секций и т.д. по усмотрению учителей или учащихся без согласования с администрацие</w:t>
      </w:r>
      <w:r>
        <w:t>й не допускается.</w:t>
      </w: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/>
        <w:ind w:firstLine="0"/>
        <w:jc w:val="both"/>
      </w:pPr>
      <w:r>
        <w:t>В целях обеспечения непрерывности учебного процесса при невозможности проведения учителем занятий по уважительным причинам он должен поставить в известность об этом администрацию школы.</w:t>
      </w: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/>
        <w:ind w:firstLine="0"/>
        <w:jc w:val="both"/>
      </w:pPr>
      <w:r>
        <w:t xml:space="preserve">Выполнение учебного плана является обязательным для </w:t>
      </w:r>
      <w:r>
        <w:t>каждого учителя. При пропуске занятий по болезни и другим уважительным причинам учитель обязан принять все меры для ликвидации отставания в выполнении учебного плана, а администрация обязана предоставить возможности для этого, включая замену занятий, измен</w:t>
      </w:r>
      <w:r>
        <w:t>ение расписания и т.д.</w:t>
      </w: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/>
        <w:ind w:firstLine="0"/>
        <w:jc w:val="both"/>
      </w:pPr>
      <w:r>
        <w:t>Педагогический работник не имеет права опаздывать на учебные занятия. Учитель должен быть на рабочем месте за 15 минут до начала урока, учащиеся - за 5 минут. Учитель и учащиеся готовятся к уроку до звонка.</w:t>
      </w:r>
    </w:p>
    <w:p w:rsidR="0078049E" w:rsidRDefault="006167F1">
      <w:pPr>
        <w:pStyle w:val="20"/>
        <w:framePr w:w="9062" w:h="14393" w:hRule="exact" w:wrap="none" w:vAnchor="page" w:hAnchor="page" w:x="1918" w:y="1067"/>
        <w:shd w:val="clear" w:color="auto" w:fill="auto"/>
        <w:spacing w:before="0" w:after="0" w:line="317" w:lineRule="exact"/>
        <w:ind w:firstLine="0"/>
        <w:jc w:val="both"/>
      </w:pPr>
      <w:r>
        <w:t xml:space="preserve">Появление в классе и </w:t>
      </w:r>
      <w:r>
        <w:t>подготовка к уроку после звонка считается нарушением трудовой дисциплины. Время перемены является рабочим временем администратора, учителя, классного руководителя, воспитателя.</w:t>
      </w: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524"/>
        </w:tabs>
        <w:spacing w:before="0" w:after="0"/>
        <w:ind w:firstLine="0"/>
        <w:jc w:val="both"/>
      </w:pPr>
      <w:r>
        <w:t xml:space="preserve">Время урока должно использоваться рационально. Не допускается систематическое </w:t>
      </w:r>
      <w:r>
        <w:t>отвлечение на посторонние темы. Также не допускается использование перемены для рабочей деятельности.</w:t>
      </w: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/>
        <w:ind w:firstLine="0"/>
        <w:jc w:val="both"/>
      </w:pPr>
      <w:r>
        <w:t>Учитель не имеет права покидать класс во время учебных занятий или заниматься посторонней деятельностью. Во время учебных занятий учитель несёт ответствен</w:t>
      </w:r>
      <w:r>
        <w:t>ность за жизнь безопасность и здоровье учащихся.</w:t>
      </w:r>
    </w:p>
    <w:p w:rsidR="0078049E" w:rsidRDefault="006167F1">
      <w:pPr>
        <w:pStyle w:val="20"/>
        <w:framePr w:w="9062" w:h="14393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864"/>
        </w:tabs>
        <w:spacing w:before="0" w:after="0" w:line="280" w:lineRule="exact"/>
        <w:ind w:firstLine="0"/>
        <w:jc w:val="both"/>
      </w:pPr>
      <w:proofErr w:type="gramStart"/>
      <w:r>
        <w:t>Ответственным</w:t>
      </w:r>
      <w:proofErr w:type="gramEnd"/>
      <w:r>
        <w:t xml:space="preserve"> за ведение классной документации, за оформление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2" w:h="14671" w:hRule="exact" w:wrap="none" w:vAnchor="page" w:hAnchor="page" w:x="1918" w:y="1067"/>
        <w:shd w:val="clear" w:color="auto" w:fill="auto"/>
        <w:tabs>
          <w:tab w:val="left" w:pos="864"/>
        </w:tabs>
        <w:spacing w:before="0" w:after="0"/>
        <w:ind w:firstLine="0"/>
        <w:jc w:val="both"/>
      </w:pPr>
      <w:r>
        <w:lastRenderedPageBreak/>
        <w:t>личных дел, дневников, за оформление и ведение общей части классного журнала является классный руководитель.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/>
        <w:ind w:firstLine="0"/>
        <w:jc w:val="both"/>
      </w:pPr>
      <w:r>
        <w:t>Классный журна</w:t>
      </w:r>
      <w:r>
        <w:t>л заполняется согласно имеющейся в нём инструкции каждым учителем. Записи о проведённых уроках делаются в день их проведения. Отсутствие записей перед началом следующих занятий и на момент контроля является нарушением трудовой дисциплины.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spacing w:before="0" w:after="0"/>
        <w:ind w:firstLine="0"/>
        <w:jc w:val="both"/>
      </w:pPr>
      <w:r>
        <w:t xml:space="preserve"> Отчёты по ведению журнала и выполнению учебного плана проводится в сроки, установленные администрацией. Перенос сроков отчета по инициативе учителей (классных руководителей, воспитателей), а также уклонение от них недопустимы и являются нарушением трудово</w:t>
      </w:r>
      <w:r>
        <w:t>й дисциплины.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/>
        <w:ind w:firstLine="0"/>
        <w:jc w:val="both"/>
      </w:pPr>
      <w:r>
        <w:t>Перед началом урока учитель проверяет готовность учащихся и класса к уроку, санитарное состояние учебного помещения, отмечает отсутствующих в классе. В случае если класс не подготовлен должным образом к занятиям, учитель не должен начинать за</w:t>
      </w:r>
      <w:r>
        <w:t>нятие до приведения учебного помещения в полную готовность. Обо всех случаях задержки урока из-за неподготовленности учебного помещения учитель должен сообщить в тот же день заведующему кабинетом или администрации школы.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/>
        <w:ind w:firstLine="0"/>
        <w:jc w:val="both"/>
      </w:pPr>
      <w:r>
        <w:t>После звонка учитель сообщает учащи</w:t>
      </w:r>
      <w:r>
        <w:t>мся об окончании занятия и даёт разрешение выйти из класса.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 w:line="326" w:lineRule="exact"/>
        <w:ind w:firstLine="0"/>
        <w:jc w:val="both"/>
      </w:pPr>
      <w:r>
        <w:t>Учитель несёт ответственность за сохранность имущества, чистоту и порядок своего учебного кабинета. В случае обнаружения каких-либо пропаж, поломок или порчи оборудования учитель принимает меры по</w:t>
      </w:r>
      <w:r>
        <w:t xml:space="preserve"> выяснению обстоятель</w:t>
      </w:r>
      <w:proofErr w:type="gramStart"/>
      <w:r>
        <w:t>ств пр</w:t>
      </w:r>
      <w:proofErr w:type="gramEnd"/>
      <w:r>
        <w:t>оисшествия и о принятых мерах докладывает администрации.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/>
        <w:ind w:firstLine="0"/>
        <w:jc w:val="both"/>
      </w:pPr>
      <w:r>
        <w:t>Каждый учитель, имеющий в учебном кабинете оборудование и пособия для работы, несёт за них материальную ответственность.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/>
        <w:ind w:firstLine="0"/>
        <w:jc w:val="both"/>
      </w:pPr>
      <w:r>
        <w:t>Закрепление рабочих мест за учащимися производит кл</w:t>
      </w:r>
      <w:r>
        <w:t>ассный руководитель по согласованию с учителем. В случае необходимости (дефекты у учащихся органов слуха, зрения) учитывается рекомендация врача.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/>
        <w:ind w:firstLine="0"/>
        <w:jc w:val="both"/>
      </w:pPr>
      <w:r>
        <w:t>При вызове учащихся для ответа учитель обязан потребовать предъявления дневника. Полученную за ответ оценку уч</w:t>
      </w:r>
      <w:r>
        <w:t>итель объявляет классу, заносит в классный журнал и дневник учащегося.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 w:line="326" w:lineRule="exact"/>
        <w:ind w:firstLine="0"/>
        <w:jc w:val="both"/>
      </w:pPr>
      <w:r>
        <w:t>Учитель обязан лично отмечать отсутствующих в классном журнале в начале каждого урока.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 w:line="331" w:lineRule="exact"/>
        <w:ind w:firstLine="0"/>
        <w:jc w:val="both"/>
      </w:pPr>
      <w:r>
        <w:t>Домашнее задание даётся учащимся до звонка. Учитель записывает его на доске и следит за тем, чтобы</w:t>
      </w:r>
      <w:r>
        <w:t xml:space="preserve"> учащиеся записали его в дневники.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/>
        <w:ind w:firstLine="0"/>
        <w:jc w:val="both"/>
      </w:pPr>
      <w:r>
        <w:t>Учитель обязан записать в классном журнале содержание урока в соответствии с календарно-тематическим планированием, а также записать домашнее задание.</w:t>
      </w:r>
    </w:p>
    <w:p w:rsidR="0078049E" w:rsidRDefault="006167F1">
      <w:pPr>
        <w:pStyle w:val="20"/>
        <w:framePr w:w="9062" w:h="14671" w:hRule="exact" w:wrap="none" w:vAnchor="page" w:hAnchor="page" w:x="1918" w:y="1067"/>
        <w:numPr>
          <w:ilvl w:val="1"/>
          <w:numId w:val="1"/>
        </w:numPr>
        <w:shd w:val="clear" w:color="auto" w:fill="auto"/>
        <w:tabs>
          <w:tab w:val="left" w:pos="706"/>
        </w:tabs>
        <w:spacing w:before="0" w:after="0" w:line="280" w:lineRule="exact"/>
        <w:ind w:firstLine="0"/>
        <w:jc w:val="both"/>
      </w:pPr>
      <w:r>
        <w:t>Учителя обязаны анализировать пропуски занятий учащимися,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72" w:h="14340" w:hRule="exact" w:wrap="none" w:vAnchor="page" w:hAnchor="page" w:x="1913" w:y="1057"/>
        <w:shd w:val="clear" w:color="auto" w:fill="auto"/>
        <w:tabs>
          <w:tab w:val="left" w:pos="706"/>
        </w:tabs>
        <w:spacing w:before="0" w:after="393"/>
        <w:ind w:firstLine="0"/>
        <w:jc w:val="both"/>
      </w:pPr>
      <w:r>
        <w:lastRenderedPageBreak/>
        <w:t>немедленно принимать меры к выяснению причин пропусков и к ликвидации пропусков без уважительных причин. Ни один пропуск не должен оставаться без реакции учителя. Организует и координирует работу в этом направлении классный руководит</w:t>
      </w:r>
      <w:r>
        <w:t>ель.</w:t>
      </w:r>
    </w:p>
    <w:p w:rsidR="0078049E" w:rsidRDefault="006167F1">
      <w:pPr>
        <w:pStyle w:val="10"/>
        <w:framePr w:w="9072" w:h="14340" w:hRule="exact" w:wrap="none" w:vAnchor="page" w:hAnchor="page" w:x="1913" w:y="1057"/>
        <w:numPr>
          <w:ilvl w:val="0"/>
          <w:numId w:val="1"/>
        </w:numPr>
        <w:shd w:val="clear" w:color="auto" w:fill="auto"/>
        <w:tabs>
          <w:tab w:val="left" w:pos="1041"/>
        </w:tabs>
        <w:spacing w:before="0" w:after="0" w:line="280" w:lineRule="exact"/>
        <w:ind w:left="640"/>
        <w:jc w:val="both"/>
      </w:pPr>
      <w:bookmarkStart w:id="12" w:name="bookmark12"/>
      <w:r>
        <w:t>ВНЕКЛАССНАЯ И ВНЕШКОЛЬНАЯ ДЕЯТЕЛЬНОСТЬ</w:t>
      </w:r>
      <w:bookmarkEnd w:id="12"/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/>
        <w:ind w:firstLine="0"/>
        <w:jc w:val="both"/>
      </w:pPr>
      <w:r>
        <w:t>Организует и координирует внешкольную деятельность в школе заместитель директора по воспитательной работе.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 w:line="326" w:lineRule="exact"/>
        <w:ind w:firstLine="0"/>
        <w:jc w:val="both"/>
      </w:pPr>
      <w:r>
        <w:t>Организаторами внеклассной деятельности в классах являются классные руководители.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/>
        <w:ind w:firstLine="0"/>
        <w:jc w:val="both"/>
      </w:pPr>
      <w:r>
        <w:t xml:space="preserve">Классное руководство </w:t>
      </w:r>
      <w:r>
        <w:t>распределяется администрацией школы, исходя из интересов школы и производственной необходимости с учётом педагогическою опыта, мастерства, индивидуальных особенностей педагогических работников и принципа преемственности.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1041"/>
        </w:tabs>
        <w:spacing w:before="0" w:after="0" w:line="326" w:lineRule="exact"/>
        <w:ind w:firstLine="0"/>
        <w:jc w:val="both"/>
      </w:pPr>
      <w:r>
        <w:t>Классному руководителю предъявляютс</w:t>
      </w:r>
      <w:r>
        <w:t>я требования согласно функциональным обязанностям и квалификационной характеристике.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1041"/>
        </w:tabs>
        <w:spacing w:before="0" w:after="0"/>
        <w:ind w:firstLine="0"/>
        <w:jc w:val="both"/>
      </w:pPr>
      <w:r>
        <w:t>Деятельность классного руководителя строится согласно плану воспитательной работы школы на основании индивидуального плана воспитательной работы, составленного при взаимод</w:t>
      </w:r>
      <w:r>
        <w:t>ействии с учащимися. План классного руководителя не должен находиться в противоречии с планом работы школы.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1507"/>
        </w:tabs>
        <w:spacing w:before="0" w:after="0"/>
        <w:ind w:firstLine="0"/>
        <w:jc w:val="both"/>
      </w:pPr>
      <w:r>
        <w:t>Вся внеклассная деятельность строится на принципах самоуправления, с учётом интересов учащихся, планом и возможностями школы.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739"/>
        </w:tabs>
        <w:spacing w:before="0" w:after="0"/>
        <w:ind w:firstLine="0"/>
        <w:jc w:val="both"/>
      </w:pPr>
      <w:r>
        <w:t xml:space="preserve">Учащиеся имеют право </w:t>
      </w:r>
      <w:r>
        <w:t>самостоятельного выбора занятий внеклассной деятельностью. Факультативы, кружки, секции, клубы, выбранные в начале года, обязательны для посещения. Руководители факультативов, кружков, секций, клубов несут ответственность за сохранение контингента учащихся</w:t>
      </w:r>
      <w:r>
        <w:t>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/>
        <w:ind w:firstLine="0"/>
        <w:jc w:val="both"/>
      </w:pPr>
      <w:r>
        <w:t>В расписании предусматривается классный час, обязательный для проведения классными руководителями и посещения его всеми учащимися класса. Неделя, содержащая общешкольные мероприятия, освобождает от необходимости тематической работы на классном часе в инт</w:t>
      </w:r>
      <w:r>
        <w:t>ересах качественной и согласованной подготовки общешкольных праздников.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632"/>
        </w:tabs>
        <w:spacing w:before="0" w:after="0"/>
        <w:ind w:firstLine="0"/>
        <w:jc w:val="both"/>
      </w:pPr>
      <w:r>
        <w:t>Администрация должна быть своевременно информирована о переносе или отмене классного часа, невозможности проведения внеклассных мероприятий с обоснованием причин.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739"/>
        </w:tabs>
        <w:spacing w:before="0" w:after="0"/>
        <w:ind w:firstLine="0"/>
        <w:jc w:val="both"/>
      </w:pPr>
      <w:r>
        <w:t>В целях обеспечения ч</w:t>
      </w:r>
      <w:r>
        <w:t>ёткой организации деятельности школы, проведение досуговых мероприятий, не предусмотренных планом школы и годовым планом классных руководителей, не допускается.</w:t>
      </w:r>
    </w:p>
    <w:p w:rsidR="0078049E" w:rsidRDefault="006167F1">
      <w:pPr>
        <w:pStyle w:val="20"/>
        <w:framePr w:w="9072" w:h="14340" w:hRule="exact" w:wrap="none" w:vAnchor="page" w:hAnchor="page" w:x="1913" w:y="1057"/>
        <w:numPr>
          <w:ilvl w:val="1"/>
          <w:numId w:val="1"/>
        </w:numPr>
        <w:shd w:val="clear" w:color="auto" w:fill="auto"/>
        <w:tabs>
          <w:tab w:val="left" w:pos="739"/>
        </w:tabs>
        <w:spacing w:before="0" w:after="0" w:line="326" w:lineRule="exact"/>
        <w:ind w:firstLine="0"/>
        <w:jc w:val="both"/>
      </w:pPr>
      <w:r>
        <w:t>Классные руководители вносят посильный вклад в проведение общешкольных досуговых мероприятий, о</w:t>
      </w:r>
      <w:r>
        <w:t>твечают за свою деятельность и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7" w:h="14425" w:hRule="exact" w:wrap="none" w:vAnchor="page" w:hAnchor="page" w:x="1915" w:y="1062"/>
        <w:shd w:val="clear" w:color="auto" w:fill="auto"/>
        <w:tabs>
          <w:tab w:val="left" w:pos="739"/>
        </w:tabs>
        <w:spacing w:before="0" w:after="0"/>
        <w:ind w:firstLine="0"/>
        <w:jc w:val="both"/>
      </w:pPr>
      <w:r>
        <w:lastRenderedPageBreak/>
        <w:t>свой класс в ходе проведения мероприятий. Присутствие классных руководителей на общешкольных мероприятиях, предназначенных для учащихся его класса, обязательно.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0"/>
          <w:numId w:val="3"/>
        </w:numPr>
        <w:shd w:val="clear" w:color="auto" w:fill="auto"/>
        <w:tabs>
          <w:tab w:val="left" w:pos="671"/>
        </w:tabs>
        <w:spacing w:before="0" w:after="0"/>
        <w:ind w:firstLine="0"/>
        <w:jc w:val="both"/>
      </w:pPr>
      <w:r>
        <w:t xml:space="preserve">За исключением выпускного вечера, все </w:t>
      </w:r>
      <w:r>
        <w:t>мероприятия, проводимые школой, должны заканчиваться не позднее 21 часа, а Новогодний бал — 22 часов.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0"/>
          <w:numId w:val="3"/>
        </w:numPr>
        <w:shd w:val="clear" w:color="auto" w:fill="auto"/>
        <w:tabs>
          <w:tab w:val="left" w:pos="671"/>
        </w:tabs>
        <w:spacing w:before="0" w:after="393"/>
        <w:ind w:firstLine="0"/>
        <w:jc w:val="both"/>
      </w:pPr>
      <w:r>
        <w:t xml:space="preserve">При проведении внеклассных мероприятий со своим классом вне школы классный руководитель, как и в школе, несёт ответственность за жизнь и здоровье детей и </w:t>
      </w:r>
      <w:r>
        <w:t>обязан обеспечить поддержку от родителей или других педагогов в расчёте одного человека на 15 учащихся. Для проведения внешкольных мероприятий администрация школы назначает ответственных (ответственного) за проведение данного мероприятия. В его обязанности</w:t>
      </w:r>
      <w:r>
        <w:t xml:space="preserve"> входит оформление необходимой документации, проведение инструкции по технике безопасности, непосредственная работа по организации и проведению.</w:t>
      </w:r>
    </w:p>
    <w:p w:rsidR="0078049E" w:rsidRDefault="006167F1">
      <w:pPr>
        <w:pStyle w:val="10"/>
        <w:framePr w:w="9067" w:h="14425" w:hRule="exact" w:wrap="none" w:vAnchor="page" w:hAnchor="page" w:x="1915" w:y="1062"/>
        <w:numPr>
          <w:ilvl w:val="0"/>
          <w:numId w:val="1"/>
        </w:numPr>
        <w:shd w:val="clear" w:color="auto" w:fill="auto"/>
        <w:tabs>
          <w:tab w:val="left" w:pos="2762"/>
        </w:tabs>
        <w:spacing w:before="0" w:after="4" w:line="280" w:lineRule="exact"/>
        <w:ind w:left="2300"/>
        <w:jc w:val="both"/>
      </w:pPr>
      <w:bookmarkStart w:id="13" w:name="bookmark13"/>
      <w:r>
        <w:t>ОРГАНИЗАЦИЯ ДЕЖУРСТВА</w:t>
      </w:r>
      <w:bookmarkEnd w:id="13"/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1"/>
          <w:numId w:val="1"/>
        </w:numPr>
        <w:shd w:val="clear" w:color="auto" w:fill="auto"/>
        <w:tabs>
          <w:tab w:val="left" w:pos="671"/>
        </w:tabs>
        <w:spacing w:before="0" w:after="0"/>
        <w:ind w:firstLine="0"/>
        <w:jc w:val="both"/>
      </w:pPr>
      <w:r>
        <w:t>Администрация привлекает педагогических работников к дежурству по школе. Дежурство должно</w:t>
      </w:r>
      <w:r>
        <w:t xml:space="preserve"> начинаться не ранее чем за 30 минут до начала занятий и продолжаться не более 30 минут после окончания уроков в школе.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1"/>
          <w:numId w:val="1"/>
        </w:numPr>
        <w:shd w:val="clear" w:color="auto" w:fill="auto"/>
        <w:tabs>
          <w:tab w:val="left" w:pos="671"/>
        </w:tabs>
        <w:spacing w:before="0" w:after="0"/>
        <w:ind w:firstLine="0"/>
        <w:jc w:val="both"/>
      </w:pPr>
      <w:r>
        <w:t>Дежурный класс под руководством дежурного учителя и дежурного администратора являются в школу к 8.30.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1"/>
          <w:numId w:val="1"/>
        </w:numPr>
        <w:shd w:val="clear" w:color="auto" w:fill="auto"/>
        <w:tabs>
          <w:tab w:val="left" w:pos="671"/>
        </w:tabs>
        <w:spacing w:before="0" w:after="0" w:line="326" w:lineRule="exact"/>
        <w:ind w:firstLine="0"/>
        <w:jc w:val="both"/>
      </w:pPr>
      <w:r>
        <w:t xml:space="preserve">Дежурство начинается с </w:t>
      </w:r>
      <w:r>
        <w:t>инструктажа, где классный руководитель намечает основные задачи, даёт рекомендации по их реализации.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1"/>
          <w:numId w:val="1"/>
        </w:numPr>
        <w:shd w:val="clear" w:color="auto" w:fill="auto"/>
        <w:tabs>
          <w:tab w:val="left" w:pos="671"/>
        </w:tabs>
        <w:spacing w:before="0" w:after="0"/>
        <w:ind w:firstLine="0"/>
        <w:jc w:val="both"/>
      </w:pPr>
      <w:r>
        <w:t>Дежурный администратор вносит свои предложения по организации дежурства, акцентирует внимание на проблемах, требующих решения и контроля.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1"/>
          <w:numId w:val="1"/>
        </w:numPr>
        <w:shd w:val="clear" w:color="auto" w:fill="auto"/>
        <w:tabs>
          <w:tab w:val="left" w:pos="821"/>
        </w:tabs>
        <w:spacing w:before="0" w:after="0" w:line="326" w:lineRule="exact"/>
        <w:ind w:firstLine="0"/>
        <w:jc w:val="both"/>
      </w:pPr>
      <w:r>
        <w:t xml:space="preserve">Дежурный учитель </w:t>
      </w:r>
      <w:r>
        <w:t>проходит по школе до начала занятий. Обязанности дежурного учителя: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0"/>
          <w:numId w:val="2"/>
        </w:numPr>
        <w:shd w:val="clear" w:color="auto" w:fill="auto"/>
        <w:tabs>
          <w:tab w:val="left" w:pos="671"/>
        </w:tabs>
        <w:spacing w:before="0" w:after="0" w:line="326" w:lineRule="exact"/>
        <w:ind w:firstLine="0"/>
        <w:jc w:val="both"/>
      </w:pPr>
      <w:r>
        <w:t>накануне дежурства провести инструктаж с учащимися класса по дежурству, назначить ответственных дежурных в столовую, раздевалку, вход в школу;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0"/>
          <w:numId w:val="2"/>
        </w:numPr>
        <w:shd w:val="clear" w:color="auto" w:fill="auto"/>
        <w:tabs>
          <w:tab w:val="left" w:pos="394"/>
        </w:tabs>
        <w:spacing w:before="0" w:after="0" w:line="331" w:lineRule="exact"/>
        <w:ind w:firstLine="0"/>
        <w:jc w:val="both"/>
      </w:pPr>
      <w:r>
        <w:t xml:space="preserve">начать дежурство за 30 минут до начала </w:t>
      </w:r>
      <w:r>
        <w:t>занятий;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0"/>
          <w:numId w:val="2"/>
        </w:numPr>
        <w:shd w:val="clear" w:color="auto" w:fill="auto"/>
        <w:tabs>
          <w:tab w:val="left" w:pos="1099"/>
        </w:tabs>
        <w:spacing w:before="0" w:after="0" w:line="331" w:lineRule="exact"/>
        <w:ind w:firstLine="0"/>
        <w:jc w:val="both"/>
      </w:pPr>
      <w:r>
        <w:t>во время дежурства контролировать дежурство учащихся, обеспечивать чистоту и порядок в школе;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0"/>
          <w:numId w:val="2"/>
        </w:numPr>
        <w:shd w:val="clear" w:color="auto" w:fill="auto"/>
        <w:tabs>
          <w:tab w:val="left" w:pos="821"/>
        </w:tabs>
        <w:spacing w:before="0" w:after="0" w:line="331" w:lineRule="exact"/>
        <w:ind w:firstLine="0"/>
        <w:jc w:val="both"/>
      </w:pPr>
      <w:r>
        <w:t>по окончании дежурства проверить посты, состояние туалетов (наличие там различных надписей и устранение их), состояние раздевалок;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0"/>
          <w:numId w:val="2"/>
        </w:numPr>
        <w:shd w:val="clear" w:color="auto" w:fill="auto"/>
        <w:tabs>
          <w:tab w:val="left" w:pos="394"/>
        </w:tabs>
        <w:spacing w:before="0" w:after="0"/>
        <w:ind w:firstLine="0"/>
        <w:jc w:val="both"/>
      </w:pPr>
      <w:r>
        <w:t xml:space="preserve">в конце недели </w:t>
      </w:r>
      <w:r>
        <w:t>дежурный учитель вместе со своим классом выпускает газету по итогам дежурства;</w:t>
      </w:r>
    </w:p>
    <w:p w:rsidR="0078049E" w:rsidRDefault="006167F1">
      <w:pPr>
        <w:pStyle w:val="20"/>
        <w:framePr w:w="9067" w:h="14425" w:hRule="exact" w:wrap="none" w:vAnchor="page" w:hAnchor="page" w:x="1915" w:y="1062"/>
        <w:numPr>
          <w:ilvl w:val="0"/>
          <w:numId w:val="2"/>
        </w:numPr>
        <w:shd w:val="clear" w:color="auto" w:fill="auto"/>
        <w:tabs>
          <w:tab w:val="left" w:pos="671"/>
        </w:tabs>
        <w:spacing w:before="0" w:after="0" w:line="326" w:lineRule="exact"/>
        <w:ind w:left="780"/>
        <w:jc w:val="left"/>
      </w:pPr>
      <w:r>
        <w:t>в понедельник дежурный учитель на линейке озвучивает замечания, происшествия, произошедшие за время дежурства, и передает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53" w:h="14487" w:hRule="exact" w:wrap="none" w:vAnchor="page" w:hAnchor="page" w:x="1923" w:y="1076"/>
        <w:shd w:val="clear" w:color="auto" w:fill="auto"/>
        <w:tabs>
          <w:tab w:val="left" w:pos="1451"/>
        </w:tabs>
        <w:spacing w:before="0" w:after="0" w:line="280" w:lineRule="exact"/>
        <w:ind w:left="780" w:firstLine="0"/>
        <w:jc w:val="left"/>
      </w:pPr>
      <w:r>
        <w:lastRenderedPageBreak/>
        <w:t>дежурство следующему классу.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1"/>
          <w:numId w:val="1"/>
        </w:numPr>
        <w:shd w:val="clear" w:color="auto" w:fill="auto"/>
        <w:tabs>
          <w:tab w:val="left" w:pos="762"/>
        </w:tabs>
        <w:spacing w:before="0" w:after="0"/>
        <w:ind w:firstLine="0"/>
        <w:jc w:val="both"/>
      </w:pPr>
      <w:r>
        <w:t>Дежурный учитель координирует деятельность дежурных учащихся, отвечает за соблюдение правил техники безопасности во время перемен и до начала уроков, контролирует ситуацию и принимает меры по устранению нарушений дисциплины и санитарного состояния на своём</w:t>
      </w:r>
      <w:r>
        <w:t xml:space="preserve"> участке. Обо всех происшествиях немедленно сообщает дежурному администратору.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1"/>
          <w:numId w:val="1"/>
        </w:numPr>
        <w:shd w:val="clear" w:color="auto" w:fill="auto"/>
        <w:tabs>
          <w:tab w:val="left" w:pos="762"/>
        </w:tabs>
        <w:spacing w:before="0" w:after="0" w:line="326" w:lineRule="exact"/>
        <w:ind w:firstLine="0"/>
        <w:jc w:val="both"/>
      </w:pPr>
      <w:r>
        <w:t xml:space="preserve">Дежурные закрепляются за определёнными в школе постами и отвечают </w:t>
      </w:r>
      <w:proofErr w:type="gramStart"/>
      <w:r>
        <w:t>за</w:t>
      </w:r>
      <w:proofErr w:type="gramEnd"/>
      <w:r>
        <w:t>: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0"/>
          <w:numId w:val="2"/>
        </w:numPr>
        <w:shd w:val="clear" w:color="auto" w:fill="auto"/>
        <w:tabs>
          <w:tab w:val="left" w:pos="320"/>
        </w:tabs>
        <w:spacing w:before="0" w:after="0" w:line="350" w:lineRule="exact"/>
        <w:ind w:firstLine="0"/>
        <w:jc w:val="both"/>
      </w:pPr>
      <w:r>
        <w:t>дисциплину;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0"/>
          <w:numId w:val="2"/>
        </w:numPr>
        <w:shd w:val="clear" w:color="auto" w:fill="auto"/>
        <w:tabs>
          <w:tab w:val="left" w:pos="320"/>
        </w:tabs>
        <w:spacing w:before="0" w:after="0" w:line="350" w:lineRule="exact"/>
        <w:ind w:firstLine="0"/>
        <w:jc w:val="both"/>
      </w:pPr>
      <w:r>
        <w:t>санитарное состояние;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0"/>
          <w:numId w:val="2"/>
        </w:numPr>
        <w:shd w:val="clear" w:color="auto" w:fill="auto"/>
        <w:tabs>
          <w:tab w:val="left" w:pos="320"/>
        </w:tabs>
        <w:spacing w:before="0" w:after="0" w:line="350" w:lineRule="exact"/>
        <w:ind w:firstLine="0"/>
        <w:jc w:val="both"/>
      </w:pPr>
      <w:r>
        <w:t>эстетичный вид своего объекта и прилегающей к нему территории.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1"/>
          <w:numId w:val="1"/>
        </w:numPr>
        <w:shd w:val="clear" w:color="auto" w:fill="auto"/>
        <w:tabs>
          <w:tab w:val="left" w:pos="762"/>
        </w:tabs>
        <w:spacing w:before="0" w:after="0" w:line="326" w:lineRule="exact"/>
        <w:ind w:firstLine="0"/>
        <w:jc w:val="both"/>
      </w:pPr>
      <w:r>
        <w:t xml:space="preserve">Дежурные </w:t>
      </w:r>
      <w:r>
        <w:t>имеют право предъявить претензии и добиваться выполнения Устава школы.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1"/>
          <w:numId w:val="1"/>
        </w:numPr>
        <w:shd w:val="clear" w:color="auto" w:fill="auto"/>
        <w:tabs>
          <w:tab w:val="left" w:pos="762"/>
        </w:tabs>
        <w:spacing w:before="0" w:after="0"/>
        <w:ind w:firstLine="0"/>
        <w:jc w:val="both"/>
      </w:pPr>
      <w:r>
        <w:t>В случае невыполнения учащимися требований дежурных, те обращаются с информацией о нарушениях к ответственному за дежурство учащемуся или классному руководителю. Нерешённые их силами пр</w:t>
      </w:r>
      <w:r>
        <w:t>облемы доводятся до сведения дежурного администратора.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1"/>
          <w:numId w:val="1"/>
        </w:numPr>
        <w:shd w:val="clear" w:color="auto" w:fill="auto"/>
        <w:tabs>
          <w:tab w:val="left" w:pos="955"/>
        </w:tabs>
        <w:spacing w:before="0" w:after="0"/>
        <w:ind w:firstLine="0"/>
        <w:jc w:val="both"/>
      </w:pPr>
      <w:r>
        <w:t>Если нарушение санитарного состояния, порча имущества школы произошли в отсутствие дежурного, он несет ответственность за ликвидацию последствий этих нарушений.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1"/>
          <w:numId w:val="1"/>
        </w:numPr>
        <w:shd w:val="clear" w:color="auto" w:fill="auto"/>
        <w:tabs>
          <w:tab w:val="left" w:pos="955"/>
        </w:tabs>
        <w:spacing w:before="0" w:after="0"/>
        <w:ind w:firstLine="0"/>
        <w:jc w:val="both"/>
      </w:pPr>
      <w:r>
        <w:t>В конце учебного дня подводятся итоги де</w:t>
      </w:r>
      <w:r>
        <w:t>журства за день в присутствии заместителя директора школы по воспитательной работе или директора школы, которые определяют его результаты и дают оценку.</w:t>
      </w:r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1"/>
          <w:numId w:val="1"/>
        </w:numPr>
        <w:shd w:val="clear" w:color="auto" w:fill="auto"/>
        <w:tabs>
          <w:tab w:val="left" w:pos="955"/>
        </w:tabs>
        <w:spacing w:before="0" w:after="393"/>
        <w:ind w:firstLine="0"/>
        <w:jc w:val="both"/>
      </w:pPr>
      <w:r>
        <w:t>В случае невозможности дежурным учителем выполнять свои обязанности он должен заблаговременно поставить</w:t>
      </w:r>
      <w:r>
        <w:t xml:space="preserve"> об этом в известность администрацию с целью своевременной его замены.</w:t>
      </w:r>
    </w:p>
    <w:p w:rsidR="0078049E" w:rsidRDefault="006167F1">
      <w:pPr>
        <w:pStyle w:val="10"/>
        <w:framePr w:w="9053" w:h="14487" w:hRule="exact" w:wrap="none" w:vAnchor="page" w:hAnchor="page" w:x="1923" w:y="1076"/>
        <w:numPr>
          <w:ilvl w:val="0"/>
          <w:numId w:val="1"/>
        </w:numPr>
        <w:shd w:val="clear" w:color="auto" w:fill="auto"/>
        <w:tabs>
          <w:tab w:val="left" w:pos="2246"/>
        </w:tabs>
        <w:spacing w:before="0" w:after="9" w:line="280" w:lineRule="exact"/>
        <w:ind w:left="1760"/>
        <w:jc w:val="both"/>
      </w:pPr>
      <w:bookmarkStart w:id="14" w:name="bookmark14"/>
      <w:r>
        <w:t>ПООЩРЕНИЯ ЗА УСПЕХИ В РАБОТЕ</w:t>
      </w:r>
      <w:bookmarkEnd w:id="14"/>
    </w:p>
    <w:p w:rsidR="0078049E" w:rsidRDefault="006167F1">
      <w:pPr>
        <w:pStyle w:val="20"/>
        <w:framePr w:w="9053" w:h="14487" w:hRule="exact" w:wrap="none" w:vAnchor="page" w:hAnchor="page" w:x="1923" w:y="1076"/>
        <w:numPr>
          <w:ilvl w:val="1"/>
          <w:numId w:val="1"/>
        </w:numPr>
        <w:shd w:val="clear" w:color="auto" w:fill="auto"/>
        <w:tabs>
          <w:tab w:val="left" w:pos="762"/>
        </w:tabs>
        <w:spacing w:before="0" w:after="0"/>
        <w:ind w:firstLine="0"/>
        <w:jc w:val="both"/>
      </w:pPr>
      <w:r>
        <w:t xml:space="preserve">За образцовое выполнение трудовых обязанностей, успехи в обучении и воспитании детей, продолжительную и безупречную работу, новаторство в труде и за другие </w:t>
      </w:r>
      <w:r>
        <w:t>достижения в работе применяются следующие поощрения:</w:t>
      </w:r>
    </w:p>
    <w:p w:rsidR="0078049E" w:rsidRDefault="006167F1">
      <w:pPr>
        <w:pStyle w:val="20"/>
        <w:framePr w:w="9053" w:h="14487" w:hRule="exact" w:wrap="none" w:vAnchor="page" w:hAnchor="page" w:x="1923" w:y="1076"/>
        <w:shd w:val="clear" w:color="auto" w:fill="auto"/>
        <w:tabs>
          <w:tab w:val="left" w:pos="357"/>
        </w:tabs>
        <w:spacing w:before="0" w:after="0" w:line="350" w:lineRule="exact"/>
        <w:ind w:firstLine="0"/>
        <w:jc w:val="both"/>
      </w:pPr>
      <w:r>
        <w:t>а)</w:t>
      </w:r>
      <w:r>
        <w:tab/>
        <w:t>объявление благодарности с занесением в трудовую книжку;</w:t>
      </w:r>
    </w:p>
    <w:p w:rsidR="0078049E" w:rsidRDefault="006167F1">
      <w:pPr>
        <w:pStyle w:val="20"/>
        <w:framePr w:w="9053" w:h="14487" w:hRule="exact" w:wrap="none" w:vAnchor="page" w:hAnchor="page" w:x="1923" w:y="1076"/>
        <w:shd w:val="clear" w:color="auto" w:fill="auto"/>
        <w:tabs>
          <w:tab w:val="left" w:pos="376"/>
        </w:tabs>
        <w:spacing w:before="0" w:after="0" w:line="350" w:lineRule="exact"/>
        <w:ind w:firstLine="0"/>
        <w:jc w:val="both"/>
      </w:pPr>
      <w:r>
        <w:t>б)</w:t>
      </w:r>
      <w:r>
        <w:tab/>
        <w:t>выдача премии;</w:t>
      </w:r>
    </w:p>
    <w:p w:rsidR="0078049E" w:rsidRDefault="006167F1">
      <w:pPr>
        <w:pStyle w:val="20"/>
        <w:framePr w:w="9053" w:h="14487" w:hRule="exact" w:wrap="none" w:vAnchor="page" w:hAnchor="page" w:x="1923" w:y="1076"/>
        <w:shd w:val="clear" w:color="auto" w:fill="auto"/>
        <w:tabs>
          <w:tab w:val="left" w:pos="376"/>
        </w:tabs>
        <w:spacing w:before="0" w:after="0" w:line="350" w:lineRule="exact"/>
        <w:ind w:firstLine="0"/>
        <w:jc w:val="both"/>
      </w:pPr>
      <w:r>
        <w:t>в)</w:t>
      </w:r>
      <w:r>
        <w:tab/>
        <w:t>награждение ценным подарком;</w:t>
      </w:r>
    </w:p>
    <w:p w:rsidR="0078049E" w:rsidRDefault="006167F1">
      <w:pPr>
        <w:pStyle w:val="20"/>
        <w:framePr w:w="9053" w:h="14487" w:hRule="exact" w:wrap="none" w:vAnchor="page" w:hAnchor="page" w:x="1923" w:y="1076"/>
        <w:shd w:val="clear" w:color="auto" w:fill="auto"/>
        <w:tabs>
          <w:tab w:val="left" w:pos="376"/>
        </w:tabs>
        <w:spacing w:before="0" w:after="0" w:line="350" w:lineRule="exact"/>
        <w:ind w:firstLine="0"/>
        <w:jc w:val="both"/>
      </w:pPr>
      <w:r>
        <w:t>г)</w:t>
      </w:r>
      <w:r>
        <w:tab/>
        <w:t>награждение почётными грамотами.</w:t>
      </w:r>
    </w:p>
    <w:p w:rsidR="0078049E" w:rsidRDefault="006167F1">
      <w:pPr>
        <w:pStyle w:val="20"/>
        <w:framePr w:w="9053" w:h="14487" w:hRule="exact" w:wrap="none" w:vAnchor="page" w:hAnchor="page" w:x="1923" w:y="1076"/>
        <w:shd w:val="clear" w:color="auto" w:fill="auto"/>
        <w:spacing w:before="0" w:after="0" w:line="326" w:lineRule="exact"/>
        <w:ind w:firstLine="0"/>
        <w:jc w:val="both"/>
      </w:pPr>
      <w:r>
        <w:t>Поощрение, предусмотренное пунктом «а» настоящего пункта,</w:t>
      </w:r>
      <w:r>
        <w:t xml:space="preserve"> применяется администрацией по согласованию с профсоюзным комитетом школы.</w:t>
      </w:r>
    </w:p>
    <w:p w:rsidR="0078049E" w:rsidRDefault="006167F1">
      <w:pPr>
        <w:pStyle w:val="20"/>
        <w:framePr w:w="9053" w:h="14487" w:hRule="exact" w:wrap="none" w:vAnchor="page" w:hAnchor="page" w:x="1923" w:y="1076"/>
        <w:shd w:val="clear" w:color="auto" w:fill="auto"/>
        <w:spacing w:before="0" w:after="0"/>
        <w:ind w:firstLine="0"/>
        <w:jc w:val="both"/>
      </w:pPr>
      <w:r>
        <w:t>Поощрения, предусмотренные пунктами «б», «в», «г», применяются вышестоящими органами образования и профсоюзными комитетами по представлению администрации и профсоюзного комитета шко</w:t>
      </w:r>
      <w:r>
        <w:t>лы.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2" w:h="14451" w:hRule="exact" w:wrap="none" w:vAnchor="page" w:hAnchor="page" w:x="1918" w:y="1071"/>
        <w:shd w:val="clear" w:color="auto" w:fill="auto"/>
        <w:spacing w:before="0" w:after="0" w:line="317" w:lineRule="exact"/>
        <w:ind w:firstLine="0"/>
        <w:jc w:val="both"/>
      </w:pPr>
      <w:r>
        <w:lastRenderedPageBreak/>
        <w:t>За особые трудовые заслуги работники школы представляются в вышестоящие органы для награждения правительственными наградами, установленными для работников образования, и присвоения почетных званий.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1"/>
          <w:numId w:val="1"/>
        </w:numPr>
        <w:shd w:val="clear" w:color="auto" w:fill="auto"/>
        <w:tabs>
          <w:tab w:val="left" w:pos="883"/>
        </w:tabs>
        <w:spacing w:before="0" w:after="0" w:line="317" w:lineRule="exact"/>
        <w:ind w:firstLine="0"/>
        <w:jc w:val="both"/>
      </w:pPr>
      <w:r>
        <w:t>При применении мер поощрения при</w:t>
      </w:r>
      <w:r>
        <w:t>меняется сочетание материального и морального стимулирования труда.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1"/>
          <w:numId w:val="1"/>
        </w:numPr>
        <w:shd w:val="clear" w:color="auto" w:fill="auto"/>
        <w:tabs>
          <w:tab w:val="left" w:pos="713"/>
        </w:tabs>
        <w:spacing w:before="0" w:after="0"/>
        <w:ind w:firstLine="0"/>
        <w:jc w:val="both"/>
      </w:pPr>
      <w:r>
        <w:t>Поощрения объявляются в приказе (распоряжении), доводятся до сведения всего коллектива школы и заносятся в трудовую книжку работника.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1"/>
          <w:numId w:val="1"/>
        </w:numPr>
        <w:shd w:val="clear" w:color="auto" w:fill="auto"/>
        <w:tabs>
          <w:tab w:val="left" w:pos="713"/>
        </w:tabs>
        <w:spacing w:before="0" w:after="393"/>
        <w:ind w:firstLine="0"/>
        <w:jc w:val="both"/>
      </w:pPr>
      <w:r>
        <w:t xml:space="preserve">При применении мер общественного, морального и </w:t>
      </w:r>
      <w:r>
        <w:t>материального поощрения при представлении работников к государственным наградам и почётным званиям учитывается мнение трудового коллектива.</w:t>
      </w:r>
    </w:p>
    <w:p w:rsidR="0078049E" w:rsidRDefault="006167F1">
      <w:pPr>
        <w:pStyle w:val="10"/>
        <w:framePr w:w="9062" w:h="14451" w:hRule="exact" w:wrap="none" w:vAnchor="page" w:hAnchor="page" w:x="1918" w:y="1071"/>
        <w:numPr>
          <w:ilvl w:val="0"/>
          <w:numId w:val="1"/>
        </w:numPr>
        <w:shd w:val="clear" w:color="auto" w:fill="auto"/>
        <w:tabs>
          <w:tab w:val="left" w:pos="1296"/>
        </w:tabs>
        <w:spacing w:before="0" w:after="27" w:line="280" w:lineRule="exact"/>
        <w:ind w:left="820"/>
        <w:jc w:val="both"/>
      </w:pPr>
      <w:bookmarkStart w:id="15" w:name="bookmark15"/>
      <w:r>
        <w:t xml:space="preserve">ОТВЕТСТВЕННОСТЬ ЗА НАРУШЕНИЕ </w:t>
      </w:r>
      <w:proofErr w:type="gramStart"/>
      <w:r>
        <w:t>ТРУДОВОЙ</w:t>
      </w:r>
      <w:bookmarkEnd w:id="15"/>
      <w:proofErr w:type="gramEnd"/>
    </w:p>
    <w:p w:rsidR="0078049E" w:rsidRDefault="006167F1">
      <w:pPr>
        <w:pStyle w:val="10"/>
        <w:framePr w:w="9062" w:h="14451" w:hRule="exact" w:wrap="none" w:vAnchor="page" w:hAnchor="page" w:x="1918" w:y="1071"/>
        <w:shd w:val="clear" w:color="auto" w:fill="auto"/>
        <w:spacing w:before="0" w:after="0" w:line="280" w:lineRule="exact"/>
        <w:jc w:val="center"/>
      </w:pPr>
      <w:bookmarkStart w:id="16" w:name="bookmark16"/>
      <w:r>
        <w:t>ДИСЦИПЛИНЫ</w:t>
      </w:r>
      <w:bookmarkEnd w:id="16"/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1"/>
          <w:numId w:val="1"/>
        </w:numPr>
        <w:shd w:val="clear" w:color="auto" w:fill="auto"/>
        <w:tabs>
          <w:tab w:val="left" w:pos="713"/>
        </w:tabs>
        <w:spacing w:before="0" w:after="0"/>
        <w:ind w:firstLine="0"/>
        <w:jc w:val="both"/>
      </w:pPr>
      <w:r>
        <w:t>Нарушение трудовой дисциплины, то есть неисполнение или ненадлежаще</w:t>
      </w:r>
      <w:r>
        <w:t>е исполнение по вине работника обязанностей, возложенных на него трудовым договором, Уставом школы, Правилами внутреннего трудового распорядка, должностными инструкциями, влечёт за собой применение мер дисциплинарного или общественного воздействия, а также</w:t>
      </w:r>
      <w:r>
        <w:t xml:space="preserve"> применение иных мер, предусмотренных действующим законодательством.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1"/>
          <w:numId w:val="1"/>
        </w:numPr>
        <w:shd w:val="clear" w:color="auto" w:fill="auto"/>
        <w:tabs>
          <w:tab w:val="left" w:pos="713"/>
        </w:tabs>
        <w:spacing w:before="0" w:after="0"/>
        <w:ind w:firstLine="0"/>
        <w:jc w:val="both"/>
      </w:pPr>
      <w:r>
        <w:t>За нарушение трудовой дисциплины администрация школы применяет следующие дисциплинарные взыскания:</w:t>
      </w:r>
    </w:p>
    <w:p w:rsidR="0078049E" w:rsidRDefault="006167F1">
      <w:pPr>
        <w:pStyle w:val="20"/>
        <w:framePr w:w="9062" w:h="14451" w:hRule="exact" w:wrap="none" w:vAnchor="page" w:hAnchor="page" w:x="1918" w:y="1071"/>
        <w:shd w:val="clear" w:color="auto" w:fill="auto"/>
        <w:tabs>
          <w:tab w:val="left" w:pos="351"/>
        </w:tabs>
        <w:spacing w:before="0" w:after="37" w:line="280" w:lineRule="exact"/>
        <w:ind w:firstLine="0"/>
        <w:jc w:val="both"/>
      </w:pPr>
      <w:r>
        <w:t>а)</w:t>
      </w:r>
      <w:r>
        <w:tab/>
        <w:t>замечание;</w:t>
      </w:r>
    </w:p>
    <w:p w:rsidR="0078049E" w:rsidRDefault="006167F1">
      <w:pPr>
        <w:pStyle w:val="20"/>
        <w:framePr w:w="9062" w:h="14451" w:hRule="exact" w:wrap="none" w:vAnchor="page" w:hAnchor="page" w:x="1918" w:y="1071"/>
        <w:shd w:val="clear" w:color="auto" w:fill="auto"/>
        <w:tabs>
          <w:tab w:val="left" w:pos="375"/>
        </w:tabs>
        <w:spacing w:before="0" w:after="8" w:line="280" w:lineRule="exact"/>
        <w:ind w:firstLine="0"/>
        <w:jc w:val="both"/>
      </w:pPr>
      <w:r>
        <w:t>б)</w:t>
      </w:r>
      <w:r>
        <w:tab/>
        <w:t>выговор;</w:t>
      </w:r>
    </w:p>
    <w:p w:rsidR="0078049E" w:rsidRDefault="006167F1">
      <w:pPr>
        <w:pStyle w:val="20"/>
        <w:framePr w:w="9062" w:h="14451" w:hRule="exact" w:wrap="none" w:vAnchor="page" w:hAnchor="page" w:x="1918" w:y="1071"/>
        <w:shd w:val="clear" w:color="auto" w:fill="auto"/>
        <w:tabs>
          <w:tab w:val="left" w:pos="375"/>
        </w:tabs>
        <w:spacing w:before="0" w:after="0" w:line="317" w:lineRule="exact"/>
        <w:ind w:firstLine="0"/>
        <w:jc w:val="both"/>
      </w:pPr>
      <w:r>
        <w:t>в)</w:t>
      </w:r>
      <w:r>
        <w:tab/>
        <w:t xml:space="preserve">перевод на нижеоплачиваемую работу на срок до трёх месяцев </w:t>
      </w:r>
      <w:r>
        <w:t>или смещение на низшую должность на тот же срок;</w:t>
      </w:r>
    </w:p>
    <w:p w:rsidR="0078049E" w:rsidRDefault="006167F1">
      <w:pPr>
        <w:pStyle w:val="20"/>
        <w:framePr w:w="9062" w:h="14451" w:hRule="exact" w:wrap="none" w:vAnchor="page" w:hAnchor="page" w:x="1918" w:y="1071"/>
        <w:shd w:val="clear" w:color="auto" w:fill="auto"/>
        <w:tabs>
          <w:tab w:val="left" w:pos="375"/>
        </w:tabs>
        <w:spacing w:before="0" w:after="5" w:line="280" w:lineRule="exact"/>
        <w:ind w:firstLine="0"/>
        <w:jc w:val="both"/>
      </w:pPr>
      <w:r>
        <w:t>г)</w:t>
      </w:r>
      <w:r>
        <w:tab/>
        <w:t>увольнение.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1"/>
          <w:numId w:val="1"/>
        </w:numPr>
        <w:shd w:val="clear" w:color="auto" w:fill="auto"/>
        <w:tabs>
          <w:tab w:val="left" w:pos="713"/>
        </w:tabs>
        <w:spacing w:before="0" w:after="0" w:line="326" w:lineRule="exact"/>
        <w:ind w:firstLine="0"/>
        <w:jc w:val="both"/>
      </w:pPr>
      <w:r>
        <w:t>Увольнение в качестве дисциплинарного взыскания может быть применено: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0"/>
          <w:numId w:val="4"/>
        </w:numPr>
        <w:shd w:val="clear" w:color="auto" w:fill="auto"/>
        <w:tabs>
          <w:tab w:val="left" w:pos="243"/>
        </w:tabs>
        <w:spacing w:before="0" w:after="0"/>
        <w:ind w:firstLine="0"/>
        <w:jc w:val="both"/>
      </w:pPr>
      <w:r>
        <w:t>за систематическое неисполнение работником без уважительных причин обязанностей, возложенных на него трудовым договором, У</w:t>
      </w:r>
      <w:r>
        <w:t>ставом школы, Правилами внутреннего трудового распорядка, если к работнику ранее применялись меры дисциплинарного или общественного взыскания;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0"/>
          <w:numId w:val="4"/>
        </w:numPr>
        <w:shd w:val="clear" w:color="auto" w:fill="auto"/>
        <w:tabs>
          <w:tab w:val="left" w:pos="243"/>
        </w:tabs>
        <w:spacing w:before="0" w:after="0"/>
        <w:ind w:firstLine="0"/>
        <w:jc w:val="both"/>
      </w:pPr>
      <w:r>
        <w:t>за прогул (в том числе за отсутствие на работе более 3-ёх часов в течение рабочего дня) без уважительных причин;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0"/>
          <w:numId w:val="4"/>
        </w:numPr>
        <w:shd w:val="clear" w:color="auto" w:fill="auto"/>
        <w:tabs>
          <w:tab w:val="left" w:pos="243"/>
        </w:tabs>
        <w:spacing w:before="0" w:after="0" w:line="280" w:lineRule="exact"/>
        <w:ind w:firstLine="0"/>
        <w:jc w:val="both"/>
      </w:pPr>
      <w:r>
        <w:t>за появление на работе в нетрезвом состоянии.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1"/>
          <w:numId w:val="1"/>
        </w:numPr>
        <w:shd w:val="clear" w:color="auto" w:fill="auto"/>
        <w:tabs>
          <w:tab w:val="left" w:pos="713"/>
        </w:tabs>
        <w:spacing w:before="0" w:after="0" w:line="326" w:lineRule="exact"/>
        <w:ind w:firstLine="0"/>
        <w:jc w:val="both"/>
      </w:pPr>
      <w:r>
        <w:t>Прогулом считается неявка на работу без уважительных причин в течение всего дня.</w:t>
      </w:r>
    </w:p>
    <w:p w:rsidR="0078049E" w:rsidRDefault="006167F1">
      <w:pPr>
        <w:pStyle w:val="20"/>
        <w:framePr w:w="9062" w:h="14451" w:hRule="exact" w:wrap="none" w:vAnchor="page" w:hAnchor="page" w:x="1918" w:y="1071"/>
        <w:numPr>
          <w:ilvl w:val="1"/>
          <w:numId w:val="1"/>
        </w:numPr>
        <w:shd w:val="clear" w:color="auto" w:fill="auto"/>
        <w:tabs>
          <w:tab w:val="left" w:pos="713"/>
        </w:tabs>
        <w:spacing w:before="0" w:after="0"/>
        <w:ind w:firstLine="0"/>
        <w:jc w:val="both"/>
      </w:pPr>
      <w:r>
        <w:t>Равным образом считается прогулом отсутствие на работе более 3-ёх часов в течение рабочего дня без уважительных причин. Для педаг</w:t>
      </w:r>
      <w:r>
        <w:t xml:space="preserve">огических работников прогулом считается пропуск занятий </w:t>
      </w:r>
      <w:proofErr w:type="gramStart"/>
      <w:r>
        <w:t>по</w:t>
      </w:r>
      <w:proofErr w:type="gramEnd"/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62" w:h="14332" w:hRule="exact" w:wrap="none" w:vAnchor="page" w:hAnchor="page" w:x="1918" w:y="1109"/>
        <w:shd w:val="clear" w:color="auto" w:fill="auto"/>
        <w:tabs>
          <w:tab w:val="left" w:pos="713"/>
        </w:tabs>
        <w:spacing w:before="0" w:after="0" w:line="280" w:lineRule="exact"/>
        <w:ind w:firstLine="0"/>
        <w:jc w:val="both"/>
      </w:pPr>
      <w:r>
        <w:lastRenderedPageBreak/>
        <w:t>расписанию без уведомления администрации (без уважительных причин).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790"/>
        </w:tabs>
        <w:spacing w:before="0" w:after="0" w:line="326" w:lineRule="exact"/>
        <w:ind w:firstLine="0"/>
        <w:jc w:val="both"/>
      </w:pPr>
      <w:r>
        <w:t xml:space="preserve">В соответствии с действующим законодательством о труде педагогические работники могут быть уволены за </w:t>
      </w:r>
      <w:r>
        <w:t>совершение аморального поступка, не совместимого с дальнейшим выполнением воспитательных функций.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790"/>
        </w:tabs>
        <w:spacing w:before="0" w:after="0" w:line="326" w:lineRule="exact"/>
        <w:ind w:firstLine="0"/>
        <w:jc w:val="both"/>
      </w:pPr>
      <w:r>
        <w:t>Дисциплинарные взыскания применяются директором школы, а также соответствующими должностными лицами Отдела образования в пределах предоставленных им прав.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790"/>
        </w:tabs>
        <w:spacing w:before="0" w:after="0"/>
        <w:ind w:firstLine="0"/>
        <w:jc w:val="both"/>
      </w:pPr>
      <w:r>
        <w:t>Адм</w:t>
      </w:r>
      <w:r>
        <w:t>инистрация школы имеет право вместо применения дисциплинарного взыскания передать вопрос о нарушении трудовой дисциплины на рассмотрение трудового коллектива, товарищеского суда или общественной организации.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790"/>
        </w:tabs>
        <w:spacing w:before="0" w:after="0"/>
        <w:ind w:firstLine="0"/>
        <w:jc w:val="both"/>
      </w:pPr>
      <w:r>
        <w:t xml:space="preserve">Дисциплинарные взыскания на директора </w:t>
      </w:r>
      <w:r>
        <w:t>накладываются Отделом образования Сулейман-</w:t>
      </w:r>
      <w:proofErr w:type="spellStart"/>
      <w:r>
        <w:t>Стальского</w:t>
      </w:r>
      <w:proofErr w:type="spellEnd"/>
      <w:r>
        <w:t xml:space="preserve"> района, которое имеет право их назначать и увольнять.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819"/>
        </w:tabs>
        <w:spacing w:before="0" w:after="0"/>
        <w:ind w:firstLine="0"/>
        <w:jc w:val="both"/>
      </w:pPr>
      <w:r>
        <w:t>До применения взыскания от нарушителей трудовой дисциплины должны быть затребованы объяснения в письменной форме. Отказ работника дать объяснения не</w:t>
      </w:r>
      <w:r>
        <w:t xml:space="preserve"> может служить препятствием для применения дисциплинарного взыскания.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1069"/>
        </w:tabs>
        <w:spacing w:before="0" w:after="0"/>
        <w:ind w:firstLine="0"/>
        <w:jc w:val="both"/>
      </w:pPr>
      <w:r>
        <w:t>Дисциплинарные взыскания применяются администрацией непосредственно за обнаружением проступка, но не позднее одного месяца со дня его обнаружения, не считая времени болезни или пребывани</w:t>
      </w:r>
      <w:r>
        <w:t>я работника в отпуске.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819"/>
        </w:tabs>
        <w:spacing w:before="0" w:after="0" w:line="326" w:lineRule="exact"/>
        <w:ind w:firstLine="0"/>
        <w:jc w:val="both"/>
      </w:pPr>
      <w:r>
        <w:t>Дисциплинарное взыскание не может быть применено позднее шести месяцев со дня совершения проступка.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1069"/>
        </w:tabs>
        <w:spacing w:before="0" w:after="0" w:line="326" w:lineRule="exact"/>
        <w:ind w:firstLine="0"/>
        <w:jc w:val="both"/>
      </w:pPr>
      <w:r>
        <w:t>За каждое нарушение трудовой дисциплины может быть применено только одно дисциплинарное взыскание.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1069"/>
        </w:tabs>
        <w:spacing w:before="0" w:after="0"/>
        <w:ind w:firstLine="0"/>
        <w:jc w:val="both"/>
      </w:pPr>
      <w:r>
        <w:t xml:space="preserve">При применении взыскания должны </w:t>
      </w:r>
      <w:r>
        <w:t>учитываться тяжесть совершённого, обстоятельства, при которых он совершён, предшествующая работа и поведение работника.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790"/>
        </w:tabs>
        <w:spacing w:before="0" w:after="0"/>
        <w:ind w:firstLine="0"/>
        <w:jc w:val="both"/>
      </w:pPr>
      <w:r>
        <w:t>Работники, избранные в состав профсоюзного комитета школы, не</w:t>
      </w:r>
    </w:p>
    <w:p w:rsidR="0078049E" w:rsidRDefault="006167F1">
      <w:pPr>
        <w:pStyle w:val="20"/>
        <w:framePr w:w="9062" w:h="14332" w:hRule="exact" w:wrap="none" w:vAnchor="page" w:hAnchor="page" w:x="1918" w:y="1109"/>
        <w:shd w:val="clear" w:color="auto" w:fill="auto"/>
        <w:tabs>
          <w:tab w:val="left" w:pos="1069"/>
          <w:tab w:val="left" w:pos="4118"/>
        </w:tabs>
        <w:spacing w:before="0" w:after="0"/>
        <w:ind w:firstLine="0"/>
        <w:jc w:val="both"/>
      </w:pPr>
      <w:r>
        <w:t>могут</w:t>
      </w:r>
      <w:r>
        <w:tab/>
        <w:t xml:space="preserve">быть </w:t>
      </w:r>
      <w:proofErr w:type="gramStart"/>
      <w:r>
        <w:t>подвергнуты</w:t>
      </w:r>
      <w:proofErr w:type="gramEnd"/>
      <w:r>
        <w:tab/>
        <w:t>дисциплинарному взысканию без</w:t>
      </w:r>
    </w:p>
    <w:p w:rsidR="0078049E" w:rsidRDefault="006167F1">
      <w:pPr>
        <w:pStyle w:val="20"/>
        <w:framePr w:w="9062" w:h="14332" w:hRule="exact" w:wrap="none" w:vAnchor="page" w:hAnchor="page" w:x="1918" w:y="1109"/>
        <w:shd w:val="clear" w:color="auto" w:fill="auto"/>
        <w:spacing w:before="0" w:after="0"/>
        <w:ind w:firstLine="0"/>
        <w:jc w:val="both"/>
      </w:pPr>
      <w:r>
        <w:t xml:space="preserve">предварительного </w:t>
      </w:r>
      <w:r>
        <w:t>согласия профсоюзного комитета школы, а председатель этого комитета — без предварительного согласия вышестоящего профсоюзного органа,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1"/>
          <w:numId w:val="1"/>
        </w:numPr>
        <w:shd w:val="clear" w:color="auto" w:fill="auto"/>
        <w:tabs>
          <w:tab w:val="left" w:pos="819"/>
        </w:tabs>
        <w:spacing w:before="0" w:after="0"/>
        <w:ind w:firstLine="0"/>
        <w:jc w:val="both"/>
      </w:pPr>
      <w:r>
        <w:t>Кроме случаев, предусмотренных трудовым законодательством РФ, работники школы могут быть уволены по инициативе администрац</w:t>
      </w:r>
      <w:r>
        <w:t xml:space="preserve">ии до истечения срока действия трудового договора без согласования с профсоюзной организацией </w:t>
      </w:r>
      <w:proofErr w:type="gramStart"/>
      <w:r>
        <w:t>за</w:t>
      </w:r>
      <w:proofErr w:type="gramEnd"/>
      <w:r>
        <w:t>: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0"/>
          <w:numId w:val="2"/>
        </w:numPr>
        <w:shd w:val="clear" w:color="auto" w:fill="auto"/>
        <w:tabs>
          <w:tab w:val="left" w:pos="389"/>
        </w:tabs>
        <w:spacing w:before="0" w:after="0" w:line="280" w:lineRule="exact"/>
        <w:ind w:firstLine="0"/>
        <w:jc w:val="both"/>
      </w:pPr>
      <w:r>
        <w:t>повторное в течение года грубое нарушение Устава школы;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0"/>
          <w:numId w:val="2"/>
        </w:numPr>
        <w:shd w:val="clear" w:color="auto" w:fill="auto"/>
        <w:tabs>
          <w:tab w:val="left" w:pos="389"/>
        </w:tabs>
        <w:spacing w:before="0" w:after="0"/>
        <w:ind w:firstLine="0"/>
        <w:jc w:val="both"/>
      </w:pPr>
      <w:r>
        <w:t>применение, в том числе однократное, методов воспитания, связанных с физическим или психическим насили</w:t>
      </w:r>
      <w:r>
        <w:t>ем над личностью учащихся;</w:t>
      </w:r>
    </w:p>
    <w:p w:rsidR="0078049E" w:rsidRDefault="006167F1">
      <w:pPr>
        <w:pStyle w:val="20"/>
        <w:framePr w:w="9062" w:h="14332" w:hRule="exact" w:wrap="none" w:vAnchor="page" w:hAnchor="page" w:x="1918" w:y="1109"/>
        <w:numPr>
          <w:ilvl w:val="0"/>
          <w:numId w:val="2"/>
        </w:numPr>
        <w:shd w:val="clear" w:color="auto" w:fill="auto"/>
        <w:tabs>
          <w:tab w:val="left" w:pos="389"/>
        </w:tabs>
        <w:spacing w:before="0" w:after="0" w:line="280" w:lineRule="exact"/>
        <w:ind w:firstLine="0"/>
        <w:jc w:val="both"/>
      </w:pPr>
      <w:r>
        <w:t xml:space="preserve">появление на работе в состоянии </w:t>
      </w:r>
      <w:proofErr w:type="gramStart"/>
      <w:r>
        <w:t>алкогольного</w:t>
      </w:r>
      <w:proofErr w:type="gramEnd"/>
      <w:r>
        <w:t>, наркотического</w:t>
      </w:r>
    </w:p>
    <w:p w:rsidR="0078049E" w:rsidRDefault="0078049E">
      <w:pPr>
        <w:rPr>
          <w:sz w:val="2"/>
          <w:szCs w:val="2"/>
        </w:rPr>
        <w:sectPr w:rsidR="007804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8049E" w:rsidRDefault="006167F1">
      <w:pPr>
        <w:pStyle w:val="20"/>
        <w:framePr w:w="9048" w:h="9652" w:hRule="exact" w:wrap="none" w:vAnchor="page" w:hAnchor="page" w:x="1925" w:y="1114"/>
        <w:shd w:val="clear" w:color="auto" w:fill="auto"/>
        <w:tabs>
          <w:tab w:val="left" w:pos="389"/>
        </w:tabs>
        <w:spacing w:before="0" w:after="0" w:line="280" w:lineRule="exact"/>
        <w:ind w:firstLine="0"/>
        <w:jc w:val="both"/>
      </w:pPr>
      <w:r>
        <w:lastRenderedPageBreak/>
        <w:t>или токсического опьянения.</w:t>
      </w:r>
    </w:p>
    <w:p w:rsidR="0078049E" w:rsidRDefault="006167F1">
      <w:pPr>
        <w:pStyle w:val="20"/>
        <w:framePr w:w="9048" w:h="9652" w:hRule="exact" w:wrap="none" w:vAnchor="page" w:hAnchor="page" w:x="1925" w:y="1114"/>
        <w:numPr>
          <w:ilvl w:val="1"/>
          <w:numId w:val="1"/>
        </w:numPr>
        <w:shd w:val="clear" w:color="auto" w:fill="auto"/>
        <w:tabs>
          <w:tab w:val="left" w:pos="866"/>
        </w:tabs>
        <w:spacing w:before="0" w:after="0"/>
        <w:ind w:firstLine="0"/>
        <w:jc w:val="both"/>
      </w:pPr>
      <w:r>
        <w:t xml:space="preserve">Приказ о применении дисциплинарного взыскания с указанием мотивов его применения объявляется (сообщается) работнику, </w:t>
      </w:r>
      <w:r>
        <w:t>подвергнутому взысканию, под расписку в трёхдневный срок. Отказ работника от подписи не отменяет действие приказа.</w:t>
      </w:r>
    </w:p>
    <w:p w:rsidR="0078049E" w:rsidRDefault="006167F1">
      <w:pPr>
        <w:pStyle w:val="20"/>
        <w:framePr w:w="9048" w:h="9652" w:hRule="exact" w:wrap="none" w:vAnchor="page" w:hAnchor="page" w:x="1925" w:y="1114"/>
        <w:numPr>
          <w:ilvl w:val="1"/>
          <w:numId w:val="1"/>
        </w:numPr>
        <w:shd w:val="clear" w:color="auto" w:fill="auto"/>
        <w:tabs>
          <w:tab w:val="left" w:pos="866"/>
        </w:tabs>
        <w:spacing w:before="0" w:after="0" w:line="331" w:lineRule="exact"/>
        <w:ind w:firstLine="0"/>
        <w:jc w:val="both"/>
      </w:pPr>
      <w:r>
        <w:t>Приказ в необходимых случаях доводится до сведения работников школы.</w:t>
      </w:r>
    </w:p>
    <w:p w:rsidR="0078049E" w:rsidRDefault="006167F1">
      <w:pPr>
        <w:pStyle w:val="20"/>
        <w:framePr w:w="9048" w:h="9652" w:hRule="exact" w:wrap="none" w:vAnchor="page" w:hAnchor="page" w:x="1925" w:y="1114"/>
        <w:numPr>
          <w:ilvl w:val="1"/>
          <w:numId w:val="1"/>
        </w:numPr>
        <w:shd w:val="clear" w:color="auto" w:fill="auto"/>
        <w:spacing w:before="0" w:after="0"/>
        <w:ind w:firstLine="0"/>
        <w:jc w:val="both"/>
      </w:pPr>
      <w:r>
        <w:t xml:space="preserve"> Если в течение года со дня применения дисциплинарного взыскания работни</w:t>
      </w:r>
      <w:r>
        <w:t>к не будет подвергнут новому дисциплинарному взысканию, то он считается не подвергавшимся дисциплинарному взысканию.</w:t>
      </w:r>
    </w:p>
    <w:p w:rsidR="0078049E" w:rsidRDefault="006167F1">
      <w:pPr>
        <w:pStyle w:val="20"/>
        <w:framePr w:w="9048" w:h="9652" w:hRule="exact" w:wrap="none" w:vAnchor="page" w:hAnchor="page" w:x="1925" w:y="1114"/>
        <w:numPr>
          <w:ilvl w:val="1"/>
          <w:numId w:val="1"/>
        </w:numPr>
        <w:shd w:val="clear" w:color="auto" w:fill="auto"/>
        <w:tabs>
          <w:tab w:val="left" w:pos="866"/>
        </w:tabs>
        <w:spacing w:before="0" w:after="0"/>
        <w:ind w:firstLine="0"/>
        <w:jc w:val="both"/>
      </w:pPr>
      <w:r>
        <w:t xml:space="preserve">Администрация школы по своей инициативе или по инициативе трудового коллектива может издать приказ о снятии взыскания, не ожидая истечения </w:t>
      </w:r>
      <w:r>
        <w:t>года, если работник не допустил нового нарушения трудовой дисциплины и притом проявил себя как хороший, добросовестный работник.</w:t>
      </w:r>
    </w:p>
    <w:p w:rsidR="0078049E" w:rsidRDefault="006167F1">
      <w:pPr>
        <w:pStyle w:val="20"/>
        <w:framePr w:w="9048" w:h="9652" w:hRule="exact" w:wrap="none" w:vAnchor="page" w:hAnchor="page" w:x="1925" w:y="1114"/>
        <w:numPr>
          <w:ilvl w:val="1"/>
          <w:numId w:val="1"/>
        </w:numPr>
        <w:shd w:val="clear" w:color="auto" w:fill="auto"/>
        <w:tabs>
          <w:tab w:val="left" w:pos="866"/>
        </w:tabs>
        <w:spacing w:before="0" w:after="0"/>
        <w:ind w:firstLine="0"/>
        <w:jc w:val="both"/>
      </w:pPr>
      <w:r>
        <w:t>В течение срока действия дисциплинарного взыскания меры поощрения, указанные в настоящих правилах, к работнику не применяются.</w:t>
      </w:r>
    </w:p>
    <w:p w:rsidR="0078049E" w:rsidRDefault="006167F1">
      <w:pPr>
        <w:pStyle w:val="20"/>
        <w:framePr w:w="9048" w:h="9652" w:hRule="exact" w:wrap="none" w:vAnchor="page" w:hAnchor="page" w:x="1925" w:y="1114"/>
        <w:numPr>
          <w:ilvl w:val="1"/>
          <w:numId w:val="1"/>
        </w:numPr>
        <w:shd w:val="clear" w:color="auto" w:fill="auto"/>
        <w:tabs>
          <w:tab w:val="left" w:pos="866"/>
        </w:tabs>
        <w:spacing w:before="0" w:after="393"/>
        <w:ind w:firstLine="0"/>
        <w:jc w:val="both"/>
      </w:pPr>
      <w:r>
        <w:t>Трудовой коллектив вправе снять применённое им взыскание досрочно или ходатайствовать о досрочном снятии дисциплинарного взыскания или о прекращении действия иных мер, применённых за нарушение трудовой дисциплины, если член коллектива не допустил нового на</w:t>
      </w:r>
      <w:r>
        <w:t>рушения дисциплины и проявил себя.</w:t>
      </w:r>
    </w:p>
    <w:p w:rsidR="0078049E" w:rsidRDefault="006167F1">
      <w:pPr>
        <w:pStyle w:val="10"/>
        <w:framePr w:w="9048" w:h="9652" w:hRule="exact" w:wrap="none" w:vAnchor="page" w:hAnchor="page" w:x="1925" w:y="1114"/>
        <w:numPr>
          <w:ilvl w:val="0"/>
          <w:numId w:val="1"/>
        </w:numPr>
        <w:shd w:val="clear" w:color="auto" w:fill="auto"/>
        <w:tabs>
          <w:tab w:val="left" w:pos="2317"/>
        </w:tabs>
        <w:spacing w:before="0" w:after="13" w:line="280" w:lineRule="exact"/>
        <w:ind w:left="1860"/>
        <w:jc w:val="both"/>
      </w:pPr>
      <w:bookmarkStart w:id="17" w:name="bookmark17"/>
      <w:r>
        <w:t>ЗАКЛЮЧИТЕЛЬНЫЕ ПОЛОЖЕНИЯ</w:t>
      </w:r>
      <w:bookmarkEnd w:id="17"/>
    </w:p>
    <w:p w:rsidR="0078049E" w:rsidRDefault="006167F1">
      <w:pPr>
        <w:pStyle w:val="20"/>
        <w:framePr w:w="9048" w:h="9652" w:hRule="exact" w:wrap="none" w:vAnchor="page" w:hAnchor="page" w:x="1925" w:y="1114"/>
        <w:shd w:val="clear" w:color="auto" w:fill="auto"/>
        <w:spacing w:before="0" w:after="0" w:line="317" w:lineRule="exact"/>
        <w:ind w:firstLine="0"/>
        <w:jc w:val="both"/>
      </w:pPr>
      <w:r>
        <w:t>13.1. Правила внутреннего трудового распорядка сообщаются каждому работнику под расписку. Обо всех изменениях в Правилах внутреннего трудового распорядка сообщается всем работникам школы.</w:t>
      </w:r>
    </w:p>
    <w:p w:rsidR="0078049E" w:rsidRDefault="006167F1">
      <w:pPr>
        <w:pStyle w:val="40"/>
        <w:framePr w:w="9048" w:h="767" w:hRule="exact" w:wrap="none" w:vAnchor="page" w:hAnchor="page" w:x="1925" w:y="11773"/>
        <w:shd w:val="clear" w:color="auto" w:fill="auto"/>
        <w:spacing w:before="0"/>
        <w:ind w:right="4020"/>
      </w:pPr>
      <w:r>
        <w:t xml:space="preserve">Приняты </w:t>
      </w:r>
      <w:r>
        <w:t>на обще</w:t>
      </w:r>
      <w:r w:rsidR="003021E1">
        <w:t>м собрании коллектива 28.08.2018</w:t>
      </w:r>
      <w:bookmarkStart w:id="18" w:name="_GoBack"/>
      <w:bookmarkEnd w:id="18"/>
      <w:r>
        <w:t>г.</w:t>
      </w:r>
    </w:p>
    <w:p w:rsidR="0078049E" w:rsidRDefault="0078049E">
      <w:pPr>
        <w:rPr>
          <w:sz w:val="2"/>
          <w:szCs w:val="2"/>
        </w:rPr>
      </w:pPr>
    </w:p>
    <w:sectPr w:rsidR="007804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F1" w:rsidRDefault="006167F1">
      <w:r>
        <w:separator/>
      </w:r>
    </w:p>
  </w:endnote>
  <w:endnote w:type="continuationSeparator" w:id="0">
    <w:p w:rsidR="006167F1" w:rsidRDefault="0061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F1" w:rsidRDefault="006167F1"/>
  </w:footnote>
  <w:footnote w:type="continuationSeparator" w:id="0">
    <w:p w:rsidR="006167F1" w:rsidRDefault="006167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5BB2"/>
    <w:multiLevelType w:val="multilevel"/>
    <w:tmpl w:val="20281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1687B"/>
    <w:multiLevelType w:val="multilevel"/>
    <w:tmpl w:val="FD9038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15593B"/>
    <w:multiLevelType w:val="multilevel"/>
    <w:tmpl w:val="E4C88B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6F1C96"/>
    <w:multiLevelType w:val="multilevel"/>
    <w:tmpl w:val="9FC278BE"/>
    <w:lvl w:ilvl="0">
      <w:start w:val="1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9E"/>
    <w:rsid w:val="003021E1"/>
    <w:rsid w:val="006167F1"/>
    <w:rsid w:val="007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140" w:line="322" w:lineRule="exact"/>
      <w:ind w:hanging="7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20" w:line="355" w:lineRule="exac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140" w:line="322" w:lineRule="exact"/>
      <w:ind w:hanging="78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20" w:line="355" w:lineRule="exac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dcterms:created xsi:type="dcterms:W3CDTF">2019-03-11T18:51:00Z</dcterms:created>
  <dcterms:modified xsi:type="dcterms:W3CDTF">2019-03-11T18:51:00Z</dcterms:modified>
</cp:coreProperties>
</file>